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BD" w:rsidRPr="002F609C" w:rsidRDefault="00F378D2" w:rsidP="00D32BBD">
      <w:pPr>
        <w:spacing w:after="0" w:line="240" w:lineRule="auto"/>
        <w:jc w:val="center"/>
        <w:rPr>
          <w:b/>
          <w:noProof/>
          <w:sz w:val="18"/>
          <w:szCs w:val="18"/>
          <w:u w:val="single"/>
        </w:rPr>
      </w:pPr>
      <w:r w:rsidRPr="002F609C">
        <w:rPr>
          <w:b/>
          <w:noProof/>
          <w:sz w:val="18"/>
          <w:szCs w:val="18"/>
          <w:u w:val="single"/>
          <w:lang w:val="en-IN" w:eastAsia="en-IN"/>
        </w:rPr>
        <w:drawing>
          <wp:anchor distT="0" distB="0" distL="114300" distR="114300" simplePos="0" relativeHeight="251658240" behindDoc="0" locked="0" layoutInCell="1" allowOverlap="1">
            <wp:simplePos x="0" y="0"/>
            <wp:positionH relativeFrom="margin">
              <wp:posOffset>4638675</wp:posOffset>
            </wp:positionH>
            <wp:positionV relativeFrom="margin">
              <wp:posOffset>-9525</wp:posOffset>
            </wp:positionV>
            <wp:extent cx="1040130" cy="1257300"/>
            <wp:effectExtent l="19050" t="0" r="7620" b="0"/>
            <wp:wrapSquare wrapText="bothSides"/>
            <wp:docPr id="2" name="Picture 0" descr="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jpg"/>
                    <pic:cNvPicPr/>
                  </pic:nvPicPr>
                  <pic:blipFill>
                    <a:blip r:embed="rId5" cstate="print">
                      <a:lum bright="10000" contrast="-10000"/>
                    </a:blip>
                    <a:stretch>
                      <a:fillRect/>
                    </a:stretch>
                  </pic:blipFill>
                  <pic:spPr>
                    <a:xfrm>
                      <a:off x="0" y="0"/>
                      <a:ext cx="1040130" cy="1257300"/>
                    </a:xfrm>
                    <a:prstGeom prst="rect">
                      <a:avLst/>
                    </a:prstGeom>
                  </pic:spPr>
                </pic:pic>
              </a:graphicData>
            </a:graphic>
          </wp:anchor>
        </w:drawing>
      </w:r>
      <w:r w:rsidR="00BF0843" w:rsidRPr="002F609C">
        <w:rPr>
          <w:b/>
          <w:noProof/>
          <w:sz w:val="18"/>
          <w:szCs w:val="18"/>
          <w:u w:val="single"/>
        </w:rPr>
        <w:t>BIO</w:t>
      </w:r>
      <w:r w:rsidR="00D32BBD" w:rsidRPr="002F609C">
        <w:rPr>
          <w:b/>
          <w:noProof/>
          <w:sz w:val="18"/>
          <w:szCs w:val="18"/>
          <w:u w:val="single"/>
        </w:rPr>
        <w:t>-</w:t>
      </w:r>
      <w:r w:rsidR="00BF0843" w:rsidRPr="002F609C">
        <w:rPr>
          <w:b/>
          <w:noProof/>
          <w:sz w:val="18"/>
          <w:szCs w:val="18"/>
          <w:u w:val="single"/>
        </w:rPr>
        <w:t>DATA</w:t>
      </w:r>
    </w:p>
    <w:tbl>
      <w:tblPr>
        <w:tblStyle w:val="TableGrid"/>
        <w:tblpPr w:leftFromText="180" w:rightFromText="180" w:vertAnchor="text" w:horzAnchor="margin" w:tblpY="344"/>
        <w:tblW w:w="11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270"/>
        <w:gridCol w:w="2970"/>
        <w:gridCol w:w="1896"/>
        <w:gridCol w:w="2970"/>
      </w:tblGrid>
      <w:tr w:rsidR="0037202C" w:rsidRPr="002F609C" w:rsidTr="0037202C">
        <w:tc>
          <w:tcPr>
            <w:tcW w:w="3888" w:type="dxa"/>
            <w:hideMark/>
          </w:tcPr>
          <w:p w:rsidR="0037202C" w:rsidRPr="002F609C" w:rsidRDefault="0037202C" w:rsidP="0037202C">
            <w:pPr>
              <w:spacing w:line="276" w:lineRule="auto"/>
              <w:rPr>
                <w:sz w:val="18"/>
                <w:szCs w:val="18"/>
              </w:rPr>
            </w:pPr>
            <w:r w:rsidRPr="002F609C">
              <w:rPr>
                <w:sz w:val="18"/>
                <w:szCs w:val="18"/>
              </w:rPr>
              <w:t>Name</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37202C" w:rsidP="0037202C">
            <w:pPr>
              <w:tabs>
                <w:tab w:val="left" w:pos="744"/>
              </w:tabs>
              <w:spacing w:line="276" w:lineRule="auto"/>
              <w:rPr>
                <w:sz w:val="18"/>
                <w:szCs w:val="18"/>
              </w:rPr>
            </w:pPr>
            <w:r w:rsidRPr="002F609C">
              <w:rPr>
                <w:sz w:val="18"/>
                <w:szCs w:val="18"/>
              </w:rPr>
              <w:t>C.</w:t>
            </w:r>
            <w:r w:rsidR="0065421C" w:rsidRPr="002F609C">
              <w:rPr>
                <w:sz w:val="18"/>
                <w:szCs w:val="18"/>
              </w:rPr>
              <w:t xml:space="preserve"> </w:t>
            </w:r>
            <w:proofErr w:type="spellStart"/>
            <w:r w:rsidRPr="002F609C">
              <w:rPr>
                <w:sz w:val="18"/>
                <w:szCs w:val="18"/>
              </w:rPr>
              <w:t>Rudrappa</w:t>
            </w:r>
            <w:proofErr w:type="spellEnd"/>
            <w:r w:rsidRPr="002F609C">
              <w:rPr>
                <w:sz w:val="18"/>
                <w:szCs w:val="18"/>
              </w:rPr>
              <w:t xml:space="preserve"> </w:t>
            </w:r>
            <w:r w:rsidRPr="002F609C">
              <w:rPr>
                <w:sz w:val="18"/>
                <w:szCs w:val="18"/>
              </w:rPr>
              <w:tab/>
            </w:r>
          </w:p>
        </w:tc>
        <w:tc>
          <w:tcPr>
            <w:tcW w:w="1896" w:type="dxa"/>
            <w:vMerge w:val="restart"/>
          </w:tcPr>
          <w:p w:rsidR="0037202C" w:rsidRPr="002F609C" w:rsidRDefault="0037202C" w:rsidP="0037202C">
            <w:pPr>
              <w:spacing w:line="276" w:lineRule="auto"/>
              <w:rPr>
                <w:sz w:val="18"/>
                <w:szCs w:val="18"/>
              </w:rPr>
            </w:pPr>
          </w:p>
        </w:tc>
        <w:tc>
          <w:tcPr>
            <w:tcW w:w="2970" w:type="dxa"/>
          </w:tcPr>
          <w:p w:rsidR="0037202C" w:rsidRPr="002F609C" w:rsidRDefault="0037202C" w:rsidP="0037202C">
            <w:pPr>
              <w:spacing w:line="276" w:lineRule="auto"/>
              <w:rPr>
                <w:sz w:val="18"/>
                <w:szCs w:val="18"/>
              </w:rPr>
            </w:pPr>
          </w:p>
        </w:tc>
      </w:tr>
      <w:tr w:rsidR="0037202C" w:rsidRPr="002F609C" w:rsidTr="0037202C">
        <w:trPr>
          <w:gridAfter w:val="1"/>
          <w:wAfter w:w="2970" w:type="dxa"/>
        </w:trPr>
        <w:tc>
          <w:tcPr>
            <w:tcW w:w="3888" w:type="dxa"/>
            <w:hideMark/>
          </w:tcPr>
          <w:p w:rsidR="0037202C" w:rsidRPr="002F609C" w:rsidRDefault="0037202C" w:rsidP="0037202C">
            <w:pPr>
              <w:spacing w:line="276" w:lineRule="auto"/>
              <w:rPr>
                <w:sz w:val="18"/>
                <w:szCs w:val="18"/>
              </w:rPr>
            </w:pPr>
            <w:r w:rsidRPr="002F609C">
              <w:rPr>
                <w:sz w:val="18"/>
                <w:szCs w:val="18"/>
              </w:rPr>
              <w:t>Sex</w:t>
            </w:r>
          </w:p>
          <w:p w:rsidR="0065421C" w:rsidRPr="002F609C" w:rsidRDefault="0037202C" w:rsidP="0037202C">
            <w:pPr>
              <w:spacing w:line="276" w:lineRule="auto"/>
              <w:rPr>
                <w:sz w:val="18"/>
                <w:szCs w:val="18"/>
              </w:rPr>
            </w:pPr>
            <w:r w:rsidRPr="002F609C">
              <w:rPr>
                <w:sz w:val="18"/>
                <w:szCs w:val="18"/>
              </w:rPr>
              <w:t xml:space="preserve">Date of Birth                                                                                              </w:t>
            </w:r>
          </w:p>
          <w:p w:rsidR="0065421C" w:rsidRPr="002F609C" w:rsidRDefault="0065421C" w:rsidP="0037202C">
            <w:pPr>
              <w:spacing w:line="276" w:lineRule="auto"/>
              <w:rPr>
                <w:sz w:val="18"/>
                <w:szCs w:val="18"/>
              </w:rPr>
            </w:pPr>
            <w:r w:rsidRPr="002F609C">
              <w:rPr>
                <w:sz w:val="18"/>
                <w:szCs w:val="18"/>
              </w:rPr>
              <w:t xml:space="preserve">Designation                                          </w:t>
            </w:r>
          </w:p>
          <w:p w:rsidR="0037202C" w:rsidRPr="002F609C" w:rsidRDefault="0037202C" w:rsidP="0037202C">
            <w:pPr>
              <w:spacing w:line="276" w:lineRule="auto"/>
              <w:rPr>
                <w:sz w:val="18"/>
                <w:szCs w:val="18"/>
              </w:rPr>
            </w:pPr>
            <w:r w:rsidRPr="002F609C">
              <w:rPr>
                <w:sz w:val="18"/>
                <w:szCs w:val="18"/>
              </w:rPr>
              <w:t>Father Name</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37202C" w:rsidP="0037202C">
            <w:pPr>
              <w:spacing w:line="276" w:lineRule="auto"/>
              <w:rPr>
                <w:sz w:val="18"/>
                <w:szCs w:val="18"/>
              </w:rPr>
            </w:pPr>
            <w:r w:rsidRPr="002F609C">
              <w:rPr>
                <w:sz w:val="18"/>
                <w:szCs w:val="18"/>
              </w:rPr>
              <w:t>Male</w:t>
            </w:r>
          </w:p>
          <w:p w:rsidR="0037202C" w:rsidRPr="002F609C" w:rsidRDefault="0065421C" w:rsidP="0037202C">
            <w:pPr>
              <w:spacing w:line="276" w:lineRule="auto"/>
              <w:rPr>
                <w:sz w:val="18"/>
                <w:szCs w:val="18"/>
              </w:rPr>
            </w:pPr>
            <w:r w:rsidRPr="002F609C">
              <w:rPr>
                <w:sz w:val="18"/>
                <w:szCs w:val="18"/>
              </w:rPr>
              <w:t>01.06.1956</w:t>
            </w:r>
          </w:p>
          <w:p w:rsidR="0065421C" w:rsidRPr="002F609C" w:rsidRDefault="0065421C" w:rsidP="0037202C">
            <w:pPr>
              <w:spacing w:line="276" w:lineRule="auto"/>
              <w:rPr>
                <w:sz w:val="18"/>
                <w:szCs w:val="18"/>
              </w:rPr>
            </w:pPr>
            <w:r w:rsidRPr="002F609C">
              <w:rPr>
                <w:sz w:val="18"/>
                <w:szCs w:val="18"/>
              </w:rPr>
              <w:t>Associate Professor</w:t>
            </w:r>
          </w:p>
          <w:p w:rsidR="0037202C" w:rsidRPr="002F609C" w:rsidRDefault="0065421C" w:rsidP="0037202C">
            <w:pPr>
              <w:spacing w:line="276" w:lineRule="auto"/>
              <w:rPr>
                <w:sz w:val="18"/>
                <w:szCs w:val="18"/>
              </w:rPr>
            </w:pPr>
            <w:r w:rsidRPr="002F609C">
              <w:rPr>
                <w:sz w:val="18"/>
                <w:szCs w:val="18"/>
              </w:rPr>
              <w:t xml:space="preserve"> Late </w:t>
            </w:r>
            <w:proofErr w:type="spellStart"/>
            <w:r w:rsidR="0037202C" w:rsidRPr="002F609C">
              <w:rPr>
                <w:sz w:val="18"/>
                <w:szCs w:val="18"/>
              </w:rPr>
              <w:t>Chitriki</w:t>
            </w:r>
            <w:proofErr w:type="spellEnd"/>
            <w:r w:rsidR="0037202C" w:rsidRPr="002F609C">
              <w:rPr>
                <w:sz w:val="18"/>
                <w:szCs w:val="18"/>
              </w:rPr>
              <w:t xml:space="preserve"> </w:t>
            </w:r>
            <w:proofErr w:type="spellStart"/>
            <w:r w:rsidR="0037202C" w:rsidRPr="002F609C">
              <w:rPr>
                <w:sz w:val="18"/>
                <w:szCs w:val="18"/>
              </w:rPr>
              <w:t>Kurugodappa</w:t>
            </w:r>
            <w:proofErr w:type="spellEnd"/>
          </w:p>
        </w:tc>
        <w:tc>
          <w:tcPr>
            <w:tcW w:w="1896" w:type="dxa"/>
            <w:vMerge/>
          </w:tcPr>
          <w:p w:rsidR="0037202C" w:rsidRPr="002F609C" w:rsidRDefault="0037202C" w:rsidP="0037202C">
            <w:pPr>
              <w:rPr>
                <w:sz w:val="18"/>
                <w:szCs w:val="18"/>
              </w:rPr>
            </w:pPr>
          </w:p>
        </w:tc>
      </w:tr>
      <w:tr w:rsidR="0037202C" w:rsidRPr="002F609C" w:rsidTr="0037202C">
        <w:trPr>
          <w:gridAfter w:val="1"/>
          <w:wAfter w:w="2970" w:type="dxa"/>
        </w:trPr>
        <w:tc>
          <w:tcPr>
            <w:tcW w:w="3888" w:type="dxa"/>
            <w:hideMark/>
          </w:tcPr>
          <w:p w:rsidR="0037202C" w:rsidRPr="002F609C" w:rsidRDefault="0037202C" w:rsidP="0037202C">
            <w:pPr>
              <w:spacing w:line="276" w:lineRule="auto"/>
              <w:rPr>
                <w:sz w:val="18"/>
                <w:szCs w:val="18"/>
              </w:rPr>
            </w:pPr>
            <w:r w:rsidRPr="002F609C">
              <w:rPr>
                <w:sz w:val="18"/>
                <w:szCs w:val="18"/>
              </w:rPr>
              <w:t>Mother Name</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65421C" w:rsidP="0037202C">
            <w:pPr>
              <w:spacing w:line="276" w:lineRule="auto"/>
              <w:rPr>
                <w:sz w:val="18"/>
                <w:szCs w:val="18"/>
              </w:rPr>
            </w:pPr>
            <w:r w:rsidRPr="002F609C">
              <w:rPr>
                <w:sz w:val="18"/>
                <w:szCs w:val="18"/>
              </w:rPr>
              <w:t xml:space="preserve">Late </w:t>
            </w:r>
            <w:proofErr w:type="spellStart"/>
            <w:r w:rsidR="0037202C" w:rsidRPr="002F609C">
              <w:rPr>
                <w:sz w:val="18"/>
                <w:szCs w:val="18"/>
              </w:rPr>
              <w:t>Chitriki</w:t>
            </w:r>
            <w:proofErr w:type="spellEnd"/>
            <w:r w:rsidR="0037202C" w:rsidRPr="002F609C">
              <w:rPr>
                <w:sz w:val="18"/>
                <w:szCs w:val="18"/>
              </w:rPr>
              <w:t xml:space="preserve"> </w:t>
            </w:r>
            <w:proofErr w:type="spellStart"/>
            <w:r w:rsidR="0037202C" w:rsidRPr="002F609C">
              <w:rPr>
                <w:sz w:val="18"/>
                <w:szCs w:val="18"/>
              </w:rPr>
              <w:t>Maribasamma</w:t>
            </w:r>
            <w:proofErr w:type="spellEnd"/>
          </w:p>
        </w:tc>
        <w:tc>
          <w:tcPr>
            <w:tcW w:w="1896" w:type="dxa"/>
            <w:vMerge/>
          </w:tcPr>
          <w:p w:rsidR="0037202C" w:rsidRPr="002F609C" w:rsidRDefault="0037202C" w:rsidP="0037202C">
            <w:pPr>
              <w:rPr>
                <w:sz w:val="18"/>
                <w:szCs w:val="18"/>
              </w:rPr>
            </w:pPr>
          </w:p>
        </w:tc>
      </w:tr>
      <w:tr w:rsidR="0037202C" w:rsidRPr="002F609C" w:rsidTr="0037202C">
        <w:trPr>
          <w:gridAfter w:val="1"/>
          <w:wAfter w:w="2970" w:type="dxa"/>
        </w:trPr>
        <w:tc>
          <w:tcPr>
            <w:tcW w:w="3888" w:type="dxa"/>
            <w:hideMark/>
          </w:tcPr>
          <w:p w:rsidR="0037202C" w:rsidRPr="002F609C" w:rsidRDefault="0037202C" w:rsidP="0037202C">
            <w:pPr>
              <w:spacing w:line="276" w:lineRule="auto"/>
              <w:rPr>
                <w:sz w:val="18"/>
                <w:szCs w:val="18"/>
              </w:rPr>
            </w:pPr>
          </w:p>
        </w:tc>
        <w:tc>
          <w:tcPr>
            <w:tcW w:w="270" w:type="dxa"/>
            <w:hideMark/>
          </w:tcPr>
          <w:p w:rsidR="0037202C" w:rsidRPr="002F609C" w:rsidRDefault="0037202C" w:rsidP="0037202C">
            <w:pPr>
              <w:spacing w:line="276" w:lineRule="auto"/>
              <w:rPr>
                <w:sz w:val="18"/>
                <w:szCs w:val="18"/>
              </w:rPr>
            </w:pPr>
          </w:p>
        </w:tc>
        <w:tc>
          <w:tcPr>
            <w:tcW w:w="2970" w:type="dxa"/>
            <w:hideMark/>
          </w:tcPr>
          <w:p w:rsidR="0037202C" w:rsidRPr="002F609C" w:rsidRDefault="0037202C" w:rsidP="0037202C">
            <w:pPr>
              <w:spacing w:line="276" w:lineRule="auto"/>
              <w:rPr>
                <w:sz w:val="18"/>
                <w:szCs w:val="18"/>
              </w:rPr>
            </w:pPr>
          </w:p>
        </w:tc>
        <w:tc>
          <w:tcPr>
            <w:tcW w:w="1896" w:type="dxa"/>
            <w:vMerge/>
          </w:tcPr>
          <w:p w:rsidR="0037202C" w:rsidRPr="002F609C" w:rsidRDefault="0037202C" w:rsidP="0037202C">
            <w:pPr>
              <w:rPr>
                <w:sz w:val="18"/>
                <w:szCs w:val="18"/>
              </w:rPr>
            </w:pPr>
          </w:p>
        </w:tc>
      </w:tr>
      <w:tr w:rsidR="0037202C" w:rsidRPr="002F609C" w:rsidTr="0037202C">
        <w:trPr>
          <w:gridAfter w:val="1"/>
          <w:wAfter w:w="2970" w:type="dxa"/>
          <w:trHeight w:val="882"/>
        </w:trPr>
        <w:tc>
          <w:tcPr>
            <w:tcW w:w="3888" w:type="dxa"/>
            <w:hideMark/>
          </w:tcPr>
          <w:p w:rsidR="0065421C" w:rsidRPr="002F609C" w:rsidRDefault="0037202C" w:rsidP="0065421C">
            <w:pPr>
              <w:spacing w:line="276" w:lineRule="auto"/>
              <w:rPr>
                <w:sz w:val="18"/>
                <w:szCs w:val="18"/>
              </w:rPr>
            </w:pPr>
            <w:r w:rsidRPr="002F609C">
              <w:rPr>
                <w:sz w:val="18"/>
                <w:szCs w:val="18"/>
              </w:rPr>
              <w:t>Address</w:t>
            </w:r>
            <w:r w:rsidR="0065421C" w:rsidRPr="002F609C">
              <w:rPr>
                <w:sz w:val="18"/>
                <w:szCs w:val="18"/>
              </w:rPr>
              <w:t xml:space="preserve"> (Office)</w:t>
            </w:r>
          </w:p>
          <w:p w:rsidR="0037202C" w:rsidRPr="002F609C" w:rsidRDefault="0037202C" w:rsidP="0037202C">
            <w:pPr>
              <w:spacing w:line="276" w:lineRule="auto"/>
              <w:rPr>
                <w:sz w:val="18"/>
                <w:szCs w:val="18"/>
              </w:rPr>
            </w:pPr>
          </w:p>
          <w:p w:rsidR="0037202C" w:rsidRPr="002F609C" w:rsidRDefault="0037202C" w:rsidP="0037202C">
            <w:pPr>
              <w:spacing w:line="276" w:lineRule="auto"/>
              <w:rPr>
                <w:sz w:val="18"/>
                <w:szCs w:val="18"/>
              </w:rPr>
            </w:pPr>
          </w:p>
          <w:p w:rsidR="0037202C" w:rsidRPr="002F609C" w:rsidRDefault="0037202C" w:rsidP="0037202C">
            <w:pPr>
              <w:spacing w:line="276" w:lineRule="auto"/>
              <w:rPr>
                <w:sz w:val="18"/>
                <w:szCs w:val="18"/>
              </w:rPr>
            </w:pPr>
          </w:p>
          <w:p w:rsidR="0037202C" w:rsidRPr="002F609C" w:rsidRDefault="0037202C" w:rsidP="0037202C">
            <w:pPr>
              <w:spacing w:line="276" w:lineRule="auto"/>
              <w:rPr>
                <w:sz w:val="18"/>
                <w:szCs w:val="18"/>
              </w:rPr>
            </w:pPr>
          </w:p>
          <w:p w:rsidR="0037202C" w:rsidRPr="002F609C" w:rsidRDefault="0037202C" w:rsidP="0037202C">
            <w:pPr>
              <w:spacing w:line="276" w:lineRule="auto"/>
              <w:rPr>
                <w:sz w:val="18"/>
                <w:szCs w:val="18"/>
              </w:rPr>
            </w:pPr>
            <w:r w:rsidRPr="002F609C">
              <w:rPr>
                <w:sz w:val="18"/>
                <w:szCs w:val="18"/>
              </w:rPr>
              <w:t>Address</w:t>
            </w:r>
            <w:r w:rsidR="0065421C" w:rsidRPr="002F609C">
              <w:rPr>
                <w:sz w:val="18"/>
                <w:szCs w:val="18"/>
              </w:rPr>
              <w:t xml:space="preserve"> (Residence)</w:t>
            </w:r>
            <w:r w:rsidRPr="002F609C">
              <w:rPr>
                <w:sz w:val="18"/>
                <w:szCs w:val="18"/>
              </w:rPr>
              <w:t xml:space="preserve">                                       </w:t>
            </w:r>
            <w:r w:rsidR="0065421C" w:rsidRPr="002F609C">
              <w:rPr>
                <w:sz w:val="18"/>
                <w:szCs w:val="18"/>
              </w:rPr>
              <w:t xml:space="preserve">  </w:t>
            </w:r>
            <w:r w:rsidRPr="002F609C">
              <w:rPr>
                <w:sz w:val="18"/>
                <w:szCs w:val="18"/>
              </w:rPr>
              <w:t xml:space="preserve">          :</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37202C" w:rsidP="0037202C">
            <w:pPr>
              <w:rPr>
                <w:sz w:val="18"/>
                <w:szCs w:val="18"/>
              </w:rPr>
            </w:pPr>
            <w:proofErr w:type="spellStart"/>
            <w:r w:rsidRPr="002F609C">
              <w:rPr>
                <w:sz w:val="18"/>
                <w:szCs w:val="18"/>
              </w:rPr>
              <w:t>Sri.C.Rudrappa</w:t>
            </w:r>
            <w:proofErr w:type="spellEnd"/>
          </w:p>
          <w:p w:rsidR="0037202C" w:rsidRPr="002F609C" w:rsidRDefault="0037202C" w:rsidP="0037202C">
            <w:pPr>
              <w:rPr>
                <w:sz w:val="18"/>
                <w:szCs w:val="18"/>
              </w:rPr>
            </w:pPr>
            <w:r w:rsidRPr="002F609C">
              <w:rPr>
                <w:sz w:val="18"/>
                <w:szCs w:val="18"/>
              </w:rPr>
              <w:t xml:space="preserve">Associate Professor            Department of Mineral Processing P.G Centre, </w:t>
            </w:r>
            <w:proofErr w:type="spellStart"/>
            <w:r w:rsidRPr="002F609C">
              <w:rPr>
                <w:sz w:val="18"/>
                <w:szCs w:val="18"/>
              </w:rPr>
              <w:t>Nandihalli</w:t>
            </w:r>
            <w:proofErr w:type="spellEnd"/>
            <w:r w:rsidRPr="002F609C">
              <w:rPr>
                <w:sz w:val="18"/>
                <w:szCs w:val="18"/>
              </w:rPr>
              <w:t xml:space="preserve">, </w:t>
            </w:r>
            <w:proofErr w:type="spellStart"/>
            <w:r w:rsidRPr="002F609C">
              <w:rPr>
                <w:sz w:val="18"/>
                <w:szCs w:val="18"/>
              </w:rPr>
              <w:t>Sandur</w:t>
            </w:r>
            <w:proofErr w:type="spellEnd"/>
            <w:r w:rsidRPr="002F609C">
              <w:rPr>
                <w:sz w:val="18"/>
                <w:szCs w:val="18"/>
              </w:rPr>
              <w:t>.</w:t>
            </w:r>
          </w:p>
          <w:p w:rsidR="0037202C" w:rsidRPr="002F609C" w:rsidRDefault="0037202C" w:rsidP="0037202C">
            <w:pPr>
              <w:rPr>
                <w:sz w:val="18"/>
                <w:szCs w:val="18"/>
              </w:rPr>
            </w:pPr>
            <w:r w:rsidRPr="002F609C">
              <w:rPr>
                <w:sz w:val="18"/>
                <w:szCs w:val="18"/>
              </w:rPr>
              <w:t>Sandur-583119.</w:t>
            </w:r>
          </w:p>
          <w:p w:rsidR="0037202C" w:rsidRPr="002F609C" w:rsidRDefault="0037202C" w:rsidP="0037202C">
            <w:pPr>
              <w:rPr>
                <w:sz w:val="18"/>
                <w:szCs w:val="18"/>
              </w:rPr>
            </w:pPr>
          </w:p>
          <w:p w:rsidR="0037202C" w:rsidRPr="002F609C" w:rsidRDefault="0037202C" w:rsidP="0037202C">
            <w:pPr>
              <w:rPr>
                <w:sz w:val="18"/>
                <w:szCs w:val="18"/>
              </w:rPr>
            </w:pPr>
            <w:proofErr w:type="spellStart"/>
            <w:r w:rsidRPr="002F609C">
              <w:rPr>
                <w:sz w:val="18"/>
                <w:szCs w:val="18"/>
              </w:rPr>
              <w:t>Sri.C.Rudrappa</w:t>
            </w:r>
            <w:proofErr w:type="spellEnd"/>
          </w:p>
          <w:p w:rsidR="0037202C" w:rsidRPr="002F609C" w:rsidRDefault="0037202C" w:rsidP="0037202C">
            <w:pPr>
              <w:rPr>
                <w:sz w:val="18"/>
                <w:szCs w:val="18"/>
              </w:rPr>
            </w:pPr>
            <w:r w:rsidRPr="002F609C">
              <w:rPr>
                <w:sz w:val="18"/>
                <w:szCs w:val="18"/>
              </w:rPr>
              <w:t>Associate Professor</w:t>
            </w:r>
          </w:p>
          <w:p w:rsidR="0037202C" w:rsidRPr="002F609C" w:rsidRDefault="0037202C" w:rsidP="0037202C">
            <w:pPr>
              <w:rPr>
                <w:sz w:val="18"/>
                <w:szCs w:val="18"/>
              </w:rPr>
            </w:pPr>
            <w:r w:rsidRPr="002F609C">
              <w:rPr>
                <w:sz w:val="18"/>
                <w:szCs w:val="18"/>
              </w:rPr>
              <w:t xml:space="preserve">behind CR Complex, </w:t>
            </w:r>
            <w:proofErr w:type="spellStart"/>
            <w:r w:rsidRPr="002F609C">
              <w:rPr>
                <w:sz w:val="18"/>
                <w:szCs w:val="18"/>
              </w:rPr>
              <w:t>K.H.B.Colony</w:t>
            </w:r>
            <w:proofErr w:type="spellEnd"/>
            <w:r w:rsidRPr="002F609C">
              <w:rPr>
                <w:sz w:val="18"/>
                <w:szCs w:val="18"/>
              </w:rPr>
              <w:t xml:space="preserve"> </w:t>
            </w:r>
          </w:p>
          <w:p w:rsidR="0037202C" w:rsidRPr="002F609C" w:rsidRDefault="0037202C" w:rsidP="0037202C">
            <w:pPr>
              <w:rPr>
                <w:sz w:val="18"/>
                <w:szCs w:val="18"/>
              </w:rPr>
            </w:pPr>
            <w:r w:rsidRPr="002F609C">
              <w:rPr>
                <w:sz w:val="18"/>
                <w:szCs w:val="18"/>
              </w:rPr>
              <w:t>Sandur-583119.</w:t>
            </w:r>
          </w:p>
        </w:tc>
        <w:tc>
          <w:tcPr>
            <w:tcW w:w="1896" w:type="dxa"/>
            <w:vMerge/>
          </w:tcPr>
          <w:p w:rsidR="0037202C" w:rsidRPr="002F609C" w:rsidRDefault="0037202C" w:rsidP="0037202C">
            <w:pPr>
              <w:rPr>
                <w:sz w:val="18"/>
                <w:szCs w:val="18"/>
              </w:rPr>
            </w:pPr>
          </w:p>
        </w:tc>
      </w:tr>
      <w:tr w:rsidR="0037202C" w:rsidRPr="002F609C" w:rsidTr="0037202C">
        <w:trPr>
          <w:gridAfter w:val="1"/>
          <w:wAfter w:w="2970" w:type="dxa"/>
        </w:trPr>
        <w:tc>
          <w:tcPr>
            <w:tcW w:w="3888" w:type="dxa"/>
            <w:hideMark/>
          </w:tcPr>
          <w:p w:rsidR="0037202C" w:rsidRPr="002F609C" w:rsidRDefault="0037202C" w:rsidP="0037202C">
            <w:pPr>
              <w:tabs>
                <w:tab w:val="left" w:pos="744"/>
              </w:tabs>
              <w:spacing w:line="276" w:lineRule="auto"/>
              <w:rPr>
                <w:sz w:val="18"/>
                <w:szCs w:val="18"/>
              </w:rPr>
            </w:pPr>
          </w:p>
        </w:tc>
        <w:tc>
          <w:tcPr>
            <w:tcW w:w="270" w:type="dxa"/>
            <w:hideMark/>
          </w:tcPr>
          <w:p w:rsidR="0037202C" w:rsidRPr="002F609C" w:rsidRDefault="0037202C" w:rsidP="0037202C">
            <w:pPr>
              <w:spacing w:line="276" w:lineRule="auto"/>
              <w:rPr>
                <w:sz w:val="18"/>
                <w:szCs w:val="18"/>
              </w:rPr>
            </w:pPr>
          </w:p>
        </w:tc>
        <w:tc>
          <w:tcPr>
            <w:tcW w:w="2970" w:type="dxa"/>
            <w:hideMark/>
          </w:tcPr>
          <w:p w:rsidR="0037202C" w:rsidRPr="002F609C" w:rsidRDefault="0037202C" w:rsidP="0037202C">
            <w:pPr>
              <w:spacing w:line="276" w:lineRule="auto"/>
              <w:rPr>
                <w:sz w:val="18"/>
                <w:szCs w:val="18"/>
              </w:rPr>
            </w:pPr>
          </w:p>
        </w:tc>
        <w:tc>
          <w:tcPr>
            <w:tcW w:w="1896" w:type="dxa"/>
            <w:vMerge/>
          </w:tcPr>
          <w:p w:rsidR="0037202C" w:rsidRPr="002F609C" w:rsidRDefault="0037202C" w:rsidP="0037202C">
            <w:pPr>
              <w:rPr>
                <w:sz w:val="18"/>
                <w:szCs w:val="18"/>
              </w:rPr>
            </w:pPr>
          </w:p>
        </w:tc>
      </w:tr>
      <w:tr w:rsidR="0037202C" w:rsidRPr="002F609C" w:rsidTr="0037202C">
        <w:trPr>
          <w:gridAfter w:val="1"/>
          <w:wAfter w:w="2970" w:type="dxa"/>
        </w:trPr>
        <w:tc>
          <w:tcPr>
            <w:tcW w:w="3888" w:type="dxa"/>
            <w:hideMark/>
          </w:tcPr>
          <w:p w:rsidR="0037202C" w:rsidRPr="002F609C" w:rsidRDefault="0037202C" w:rsidP="0037202C">
            <w:pPr>
              <w:spacing w:line="276" w:lineRule="auto"/>
              <w:rPr>
                <w:sz w:val="18"/>
                <w:szCs w:val="18"/>
              </w:rPr>
            </w:pPr>
            <w:r w:rsidRPr="002F609C">
              <w:rPr>
                <w:sz w:val="18"/>
                <w:szCs w:val="18"/>
              </w:rPr>
              <w:t>Contact No</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37202C" w:rsidP="0037202C">
            <w:pPr>
              <w:spacing w:line="276" w:lineRule="auto"/>
              <w:rPr>
                <w:sz w:val="18"/>
                <w:szCs w:val="18"/>
              </w:rPr>
            </w:pPr>
            <w:r w:rsidRPr="002F609C">
              <w:rPr>
                <w:sz w:val="18"/>
                <w:szCs w:val="18"/>
              </w:rPr>
              <w:t>9482403290</w:t>
            </w:r>
          </w:p>
        </w:tc>
        <w:tc>
          <w:tcPr>
            <w:tcW w:w="1896" w:type="dxa"/>
          </w:tcPr>
          <w:p w:rsidR="0037202C" w:rsidRPr="002F609C" w:rsidRDefault="0037202C" w:rsidP="0037202C">
            <w:pPr>
              <w:rPr>
                <w:sz w:val="18"/>
                <w:szCs w:val="18"/>
              </w:rPr>
            </w:pPr>
          </w:p>
        </w:tc>
      </w:tr>
      <w:tr w:rsidR="0037202C" w:rsidRPr="002F609C" w:rsidTr="0037202C">
        <w:trPr>
          <w:gridAfter w:val="1"/>
          <w:wAfter w:w="2970" w:type="dxa"/>
          <w:trHeight w:val="377"/>
        </w:trPr>
        <w:tc>
          <w:tcPr>
            <w:tcW w:w="3888" w:type="dxa"/>
            <w:hideMark/>
          </w:tcPr>
          <w:p w:rsidR="0037202C" w:rsidRPr="002F609C" w:rsidRDefault="0037202C" w:rsidP="0037202C">
            <w:pPr>
              <w:spacing w:line="276" w:lineRule="auto"/>
              <w:rPr>
                <w:sz w:val="18"/>
                <w:szCs w:val="18"/>
              </w:rPr>
            </w:pPr>
            <w:r w:rsidRPr="002F609C">
              <w:rPr>
                <w:sz w:val="18"/>
                <w:szCs w:val="18"/>
              </w:rPr>
              <w:t>E-mail  ID</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252A7B" w:rsidP="0037202C">
            <w:pPr>
              <w:spacing w:line="276" w:lineRule="auto"/>
              <w:rPr>
                <w:sz w:val="18"/>
                <w:szCs w:val="18"/>
              </w:rPr>
            </w:pPr>
            <w:hyperlink r:id="rId6" w:history="1">
              <w:r w:rsidR="0037202C" w:rsidRPr="002F609C">
                <w:rPr>
                  <w:rStyle w:val="Hyperlink"/>
                  <w:sz w:val="18"/>
                  <w:szCs w:val="18"/>
                </w:rPr>
                <w:t>crudrappa.sdr@gmail.com</w:t>
              </w:r>
            </w:hyperlink>
          </w:p>
        </w:tc>
        <w:tc>
          <w:tcPr>
            <w:tcW w:w="1896" w:type="dxa"/>
          </w:tcPr>
          <w:p w:rsidR="0037202C" w:rsidRPr="002F609C" w:rsidRDefault="0037202C" w:rsidP="0037202C">
            <w:pPr>
              <w:rPr>
                <w:sz w:val="18"/>
                <w:szCs w:val="18"/>
              </w:rPr>
            </w:pPr>
          </w:p>
        </w:tc>
      </w:tr>
      <w:tr w:rsidR="0037202C" w:rsidRPr="002F609C" w:rsidTr="0037202C">
        <w:trPr>
          <w:gridAfter w:val="1"/>
          <w:wAfter w:w="2970" w:type="dxa"/>
        </w:trPr>
        <w:tc>
          <w:tcPr>
            <w:tcW w:w="3888" w:type="dxa"/>
            <w:hideMark/>
          </w:tcPr>
          <w:p w:rsidR="0037202C" w:rsidRPr="002F609C" w:rsidRDefault="0037202C" w:rsidP="0037202C">
            <w:pPr>
              <w:spacing w:line="276" w:lineRule="auto"/>
              <w:rPr>
                <w:sz w:val="18"/>
                <w:szCs w:val="18"/>
              </w:rPr>
            </w:pPr>
          </w:p>
        </w:tc>
        <w:tc>
          <w:tcPr>
            <w:tcW w:w="270" w:type="dxa"/>
            <w:hideMark/>
          </w:tcPr>
          <w:p w:rsidR="0037202C" w:rsidRPr="002F609C" w:rsidRDefault="0037202C" w:rsidP="0037202C">
            <w:pPr>
              <w:spacing w:line="276" w:lineRule="auto"/>
              <w:rPr>
                <w:sz w:val="18"/>
                <w:szCs w:val="18"/>
              </w:rPr>
            </w:pPr>
          </w:p>
        </w:tc>
        <w:tc>
          <w:tcPr>
            <w:tcW w:w="2970" w:type="dxa"/>
            <w:hideMark/>
          </w:tcPr>
          <w:p w:rsidR="0037202C" w:rsidRPr="002F609C" w:rsidRDefault="0037202C" w:rsidP="0037202C">
            <w:pPr>
              <w:spacing w:line="276" w:lineRule="auto"/>
              <w:rPr>
                <w:sz w:val="18"/>
                <w:szCs w:val="18"/>
              </w:rPr>
            </w:pPr>
          </w:p>
        </w:tc>
        <w:tc>
          <w:tcPr>
            <w:tcW w:w="1896" w:type="dxa"/>
          </w:tcPr>
          <w:p w:rsidR="0037202C" w:rsidRPr="002F609C" w:rsidRDefault="0037202C" w:rsidP="0037202C">
            <w:pPr>
              <w:rPr>
                <w:sz w:val="18"/>
                <w:szCs w:val="18"/>
              </w:rPr>
            </w:pPr>
          </w:p>
        </w:tc>
      </w:tr>
      <w:tr w:rsidR="0037202C" w:rsidRPr="002F609C" w:rsidTr="0037202C">
        <w:trPr>
          <w:gridAfter w:val="1"/>
          <w:wAfter w:w="2970" w:type="dxa"/>
        </w:trPr>
        <w:tc>
          <w:tcPr>
            <w:tcW w:w="3888" w:type="dxa"/>
            <w:hideMark/>
          </w:tcPr>
          <w:p w:rsidR="0037202C" w:rsidRPr="002F609C" w:rsidRDefault="0037202C" w:rsidP="0037202C">
            <w:pPr>
              <w:spacing w:line="276" w:lineRule="auto"/>
              <w:rPr>
                <w:sz w:val="18"/>
                <w:szCs w:val="18"/>
              </w:rPr>
            </w:pPr>
            <w:r w:rsidRPr="002F609C">
              <w:rPr>
                <w:sz w:val="18"/>
                <w:szCs w:val="18"/>
              </w:rPr>
              <w:t>Date of Appointment</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37202C" w:rsidP="0037202C">
            <w:pPr>
              <w:spacing w:line="276" w:lineRule="auto"/>
              <w:rPr>
                <w:sz w:val="18"/>
                <w:szCs w:val="18"/>
              </w:rPr>
            </w:pPr>
            <w:r w:rsidRPr="002F609C">
              <w:rPr>
                <w:sz w:val="18"/>
                <w:szCs w:val="18"/>
              </w:rPr>
              <w:t>04 Feb,1993</w:t>
            </w:r>
            <w:r w:rsidR="009534CC">
              <w:rPr>
                <w:sz w:val="18"/>
                <w:szCs w:val="18"/>
              </w:rPr>
              <w:t>, Dept. of Mineral Processing</w:t>
            </w:r>
          </w:p>
        </w:tc>
        <w:tc>
          <w:tcPr>
            <w:tcW w:w="1896" w:type="dxa"/>
          </w:tcPr>
          <w:p w:rsidR="0037202C" w:rsidRPr="002F609C" w:rsidRDefault="0037202C" w:rsidP="0037202C">
            <w:pPr>
              <w:rPr>
                <w:sz w:val="18"/>
                <w:szCs w:val="18"/>
              </w:rPr>
            </w:pPr>
          </w:p>
        </w:tc>
      </w:tr>
      <w:tr w:rsidR="0037202C" w:rsidRPr="002F609C" w:rsidTr="0037202C">
        <w:trPr>
          <w:gridAfter w:val="1"/>
          <w:wAfter w:w="2970" w:type="dxa"/>
        </w:trPr>
        <w:tc>
          <w:tcPr>
            <w:tcW w:w="3888" w:type="dxa"/>
            <w:hideMark/>
          </w:tcPr>
          <w:p w:rsidR="0037202C" w:rsidRPr="002F609C" w:rsidRDefault="0037202C" w:rsidP="0037202C">
            <w:pPr>
              <w:spacing w:line="276" w:lineRule="auto"/>
              <w:rPr>
                <w:sz w:val="18"/>
                <w:szCs w:val="18"/>
              </w:rPr>
            </w:pPr>
            <w:r w:rsidRPr="002F609C">
              <w:rPr>
                <w:sz w:val="18"/>
                <w:szCs w:val="18"/>
              </w:rPr>
              <w:t xml:space="preserve">Senior Scale Lecturer </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37202C" w:rsidP="009534CC">
            <w:pPr>
              <w:spacing w:line="276" w:lineRule="auto"/>
              <w:rPr>
                <w:sz w:val="18"/>
                <w:szCs w:val="18"/>
              </w:rPr>
            </w:pPr>
            <w:r w:rsidRPr="002F609C">
              <w:rPr>
                <w:sz w:val="18"/>
                <w:szCs w:val="18"/>
              </w:rPr>
              <w:t>From 04 Feb, 1999</w:t>
            </w:r>
            <w:r w:rsidR="009534CC">
              <w:rPr>
                <w:sz w:val="18"/>
                <w:szCs w:val="18"/>
              </w:rPr>
              <w:t>,  Dept. of Mineral  Processing</w:t>
            </w:r>
          </w:p>
        </w:tc>
        <w:tc>
          <w:tcPr>
            <w:tcW w:w="1896" w:type="dxa"/>
          </w:tcPr>
          <w:p w:rsidR="0037202C" w:rsidRPr="002F609C" w:rsidRDefault="0037202C" w:rsidP="0037202C">
            <w:pPr>
              <w:rPr>
                <w:sz w:val="18"/>
                <w:szCs w:val="18"/>
              </w:rPr>
            </w:pPr>
          </w:p>
        </w:tc>
      </w:tr>
      <w:tr w:rsidR="0037202C" w:rsidRPr="002F609C" w:rsidTr="0037202C">
        <w:trPr>
          <w:gridAfter w:val="1"/>
          <w:wAfter w:w="2970" w:type="dxa"/>
        </w:trPr>
        <w:tc>
          <w:tcPr>
            <w:tcW w:w="3888" w:type="dxa"/>
            <w:hideMark/>
          </w:tcPr>
          <w:p w:rsidR="0037202C" w:rsidRPr="002F609C" w:rsidRDefault="0037202C" w:rsidP="0037202C">
            <w:pPr>
              <w:spacing w:line="276" w:lineRule="auto"/>
              <w:rPr>
                <w:sz w:val="18"/>
                <w:szCs w:val="18"/>
              </w:rPr>
            </w:pPr>
            <w:r w:rsidRPr="002F609C">
              <w:rPr>
                <w:sz w:val="18"/>
                <w:szCs w:val="18"/>
              </w:rPr>
              <w:t>Selection Grade Lecturer</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37202C" w:rsidP="0037202C">
            <w:pPr>
              <w:spacing w:line="276" w:lineRule="auto"/>
              <w:rPr>
                <w:sz w:val="18"/>
                <w:szCs w:val="18"/>
              </w:rPr>
            </w:pPr>
            <w:r w:rsidRPr="002F609C">
              <w:rPr>
                <w:sz w:val="18"/>
                <w:szCs w:val="18"/>
              </w:rPr>
              <w:t>From 04 Feb, 2004</w:t>
            </w:r>
            <w:r w:rsidR="009534CC">
              <w:rPr>
                <w:sz w:val="18"/>
                <w:szCs w:val="18"/>
              </w:rPr>
              <w:t>,  Dept. of Mineral Processing</w:t>
            </w:r>
          </w:p>
        </w:tc>
        <w:tc>
          <w:tcPr>
            <w:tcW w:w="1896" w:type="dxa"/>
          </w:tcPr>
          <w:p w:rsidR="0037202C" w:rsidRPr="002F609C" w:rsidRDefault="0037202C" w:rsidP="0037202C">
            <w:pPr>
              <w:rPr>
                <w:b/>
                <w:noProof/>
                <w:sz w:val="18"/>
                <w:szCs w:val="18"/>
                <w:u w:val="single"/>
              </w:rPr>
            </w:pPr>
          </w:p>
        </w:tc>
      </w:tr>
      <w:tr w:rsidR="0037202C" w:rsidRPr="002F609C" w:rsidTr="0037202C">
        <w:trPr>
          <w:gridAfter w:val="1"/>
          <w:wAfter w:w="2970" w:type="dxa"/>
        </w:trPr>
        <w:tc>
          <w:tcPr>
            <w:tcW w:w="3888" w:type="dxa"/>
            <w:hideMark/>
          </w:tcPr>
          <w:p w:rsidR="0037202C" w:rsidRPr="002F609C" w:rsidRDefault="0037202C" w:rsidP="0037202C">
            <w:pPr>
              <w:spacing w:line="276" w:lineRule="auto"/>
              <w:rPr>
                <w:sz w:val="18"/>
                <w:szCs w:val="18"/>
              </w:rPr>
            </w:pPr>
            <w:r w:rsidRPr="002F609C">
              <w:rPr>
                <w:sz w:val="18"/>
                <w:szCs w:val="18"/>
              </w:rPr>
              <w:t>Associate Professor</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37202C" w:rsidP="0037202C">
            <w:pPr>
              <w:spacing w:line="276" w:lineRule="auto"/>
              <w:rPr>
                <w:sz w:val="18"/>
                <w:szCs w:val="18"/>
              </w:rPr>
            </w:pPr>
            <w:r w:rsidRPr="002F609C">
              <w:rPr>
                <w:sz w:val="18"/>
                <w:szCs w:val="18"/>
              </w:rPr>
              <w:t xml:space="preserve">From  04 Feb, 2007 </w:t>
            </w:r>
            <w:r w:rsidR="00970F44">
              <w:rPr>
                <w:sz w:val="18"/>
                <w:szCs w:val="18"/>
              </w:rPr>
              <w:t>till date</w:t>
            </w:r>
            <w:r w:rsidR="009534CC">
              <w:rPr>
                <w:sz w:val="18"/>
                <w:szCs w:val="18"/>
              </w:rPr>
              <w:t>,   Dept. of Mineral Processing</w:t>
            </w:r>
          </w:p>
        </w:tc>
        <w:tc>
          <w:tcPr>
            <w:tcW w:w="1896" w:type="dxa"/>
          </w:tcPr>
          <w:p w:rsidR="0037202C" w:rsidRPr="002F609C" w:rsidRDefault="0037202C" w:rsidP="0037202C">
            <w:pPr>
              <w:rPr>
                <w:sz w:val="18"/>
                <w:szCs w:val="18"/>
              </w:rPr>
            </w:pPr>
          </w:p>
        </w:tc>
      </w:tr>
      <w:tr w:rsidR="0037202C" w:rsidRPr="002F609C" w:rsidTr="0037202C">
        <w:trPr>
          <w:gridAfter w:val="1"/>
          <w:wAfter w:w="2970" w:type="dxa"/>
        </w:trPr>
        <w:tc>
          <w:tcPr>
            <w:tcW w:w="3888" w:type="dxa"/>
            <w:hideMark/>
          </w:tcPr>
          <w:p w:rsidR="0037202C" w:rsidRPr="002F609C" w:rsidRDefault="0037202C" w:rsidP="0037202C">
            <w:pPr>
              <w:spacing w:line="276" w:lineRule="auto"/>
              <w:rPr>
                <w:sz w:val="18"/>
                <w:szCs w:val="18"/>
              </w:rPr>
            </w:pPr>
            <w:r w:rsidRPr="002F609C">
              <w:rPr>
                <w:sz w:val="18"/>
                <w:szCs w:val="18"/>
              </w:rPr>
              <w:t>Specialization</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37202C" w:rsidP="0037202C">
            <w:pPr>
              <w:spacing w:line="276" w:lineRule="auto"/>
              <w:rPr>
                <w:sz w:val="18"/>
                <w:szCs w:val="18"/>
              </w:rPr>
            </w:pPr>
            <w:r w:rsidRPr="002F609C">
              <w:rPr>
                <w:sz w:val="18"/>
                <w:szCs w:val="18"/>
              </w:rPr>
              <w:t xml:space="preserve">Mineral Processing  and  Metallurgy </w:t>
            </w:r>
          </w:p>
        </w:tc>
        <w:tc>
          <w:tcPr>
            <w:tcW w:w="1896" w:type="dxa"/>
          </w:tcPr>
          <w:p w:rsidR="0037202C" w:rsidRPr="002F609C" w:rsidRDefault="0037202C" w:rsidP="0037202C">
            <w:pPr>
              <w:rPr>
                <w:sz w:val="18"/>
                <w:szCs w:val="18"/>
              </w:rPr>
            </w:pPr>
          </w:p>
        </w:tc>
      </w:tr>
      <w:tr w:rsidR="0037202C" w:rsidRPr="002F609C" w:rsidTr="0037202C">
        <w:trPr>
          <w:gridAfter w:val="1"/>
          <w:wAfter w:w="2970" w:type="dxa"/>
        </w:trPr>
        <w:tc>
          <w:tcPr>
            <w:tcW w:w="3888" w:type="dxa"/>
            <w:hideMark/>
          </w:tcPr>
          <w:p w:rsidR="0037202C" w:rsidRPr="002F609C" w:rsidRDefault="0037202C" w:rsidP="0037202C">
            <w:pPr>
              <w:spacing w:line="276" w:lineRule="auto"/>
              <w:rPr>
                <w:sz w:val="18"/>
                <w:szCs w:val="18"/>
              </w:rPr>
            </w:pPr>
            <w:r w:rsidRPr="002F609C">
              <w:rPr>
                <w:sz w:val="18"/>
                <w:szCs w:val="18"/>
              </w:rPr>
              <w:t>Qualifications</w:t>
            </w:r>
          </w:p>
        </w:tc>
        <w:tc>
          <w:tcPr>
            <w:tcW w:w="270" w:type="dxa"/>
            <w:hideMark/>
          </w:tcPr>
          <w:p w:rsidR="0037202C" w:rsidRPr="002F609C" w:rsidRDefault="0037202C" w:rsidP="0037202C">
            <w:pPr>
              <w:spacing w:line="276" w:lineRule="auto"/>
              <w:rPr>
                <w:sz w:val="18"/>
                <w:szCs w:val="18"/>
              </w:rPr>
            </w:pPr>
            <w:r w:rsidRPr="002F609C">
              <w:rPr>
                <w:sz w:val="18"/>
                <w:szCs w:val="18"/>
              </w:rPr>
              <w:t>:</w:t>
            </w:r>
          </w:p>
        </w:tc>
        <w:tc>
          <w:tcPr>
            <w:tcW w:w="2970" w:type="dxa"/>
            <w:hideMark/>
          </w:tcPr>
          <w:p w:rsidR="0037202C" w:rsidRPr="002F609C" w:rsidRDefault="0037202C" w:rsidP="0037202C">
            <w:pPr>
              <w:spacing w:line="276" w:lineRule="auto"/>
              <w:rPr>
                <w:sz w:val="18"/>
                <w:szCs w:val="18"/>
              </w:rPr>
            </w:pPr>
            <w:proofErr w:type="spellStart"/>
            <w:r w:rsidRPr="002F609C">
              <w:rPr>
                <w:sz w:val="18"/>
                <w:szCs w:val="18"/>
              </w:rPr>
              <w:t>M.A.Sc</w:t>
            </w:r>
            <w:proofErr w:type="spellEnd"/>
            <w:r w:rsidRPr="002F609C">
              <w:rPr>
                <w:sz w:val="18"/>
                <w:szCs w:val="18"/>
              </w:rPr>
              <w:t xml:space="preserve">., D.I.S.M.,  </w:t>
            </w:r>
            <w:proofErr w:type="spellStart"/>
            <w:r w:rsidRPr="002F609C">
              <w:rPr>
                <w:sz w:val="18"/>
                <w:szCs w:val="18"/>
              </w:rPr>
              <w:t>M.Tech</w:t>
            </w:r>
            <w:proofErr w:type="spellEnd"/>
            <w:r w:rsidRPr="002F609C">
              <w:rPr>
                <w:sz w:val="18"/>
                <w:szCs w:val="18"/>
              </w:rPr>
              <w:t>,(Ph.D.)</w:t>
            </w:r>
          </w:p>
        </w:tc>
        <w:tc>
          <w:tcPr>
            <w:tcW w:w="1896" w:type="dxa"/>
          </w:tcPr>
          <w:p w:rsidR="0037202C" w:rsidRPr="002F609C" w:rsidRDefault="0037202C" w:rsidP="0037202C">
            <w:pPr>
              <w:rPr>
                <w:sz w:val="18"/>
                <w:szCs w:val="18"/>
              </w:rPr>
            </w:pPr>
          </w:p>
        </w:tc>
      </w:tr>
    </w:tbl>
    <w:p w:rsidR="00BF0843" w:rsidRPr="002F609C" w:rsidRDefault="00BF0843" w:rsidP="00BF0843">
      <w:pPr>
        <w:spacing w:after="0" w:line="240" w:lineRule="auto"/>
        <w:rPr>
          <w:b/>
          <w:sz w:val="18"/>
          <w:szCs w:val="18"/>
          <w:u w:val="single"/>
        </w:rPr>
      </w:pPr>
      <w:r w:rsidRPr="002F609C">
        <w:rPr>
          <w:b/>
          <w:noProof/>
          <w:sz w:val="18"/>
          <w:szCs w:val="18"/>
          <w:u w:val="single"/>
        </w:rPr>
        <w:t xml:space="preserve">                                                                                                                                                                                          </w:t>
      </w:r>
    </w:p>
    <w:p w:rsidR="00BF0843" w:rsidRPr="002F609C" w:rsidRDefault="00BF0843" w:rsidP="00BF0843">
      <w:pPr>
        <w:spacing w:after="0" w:line="240" w:lineRule="auto"/>
        <w:jc w:val="center"/>
        <w:rPr>
          <w:b/>
          <w:sz w:val="18"/>
          <w:szCs w:val="18"/>
          <w:u w:val="single"/>
        </w:rPr>
      </w:pPr>
    </w:p>
    <w:p w:rsidR="00BF0843" w:rsidRPr="002F609C" w:rsidRDefault="00BF0843" w:rsidP="00BF0843">
      <w:pPr>
        <w:spacing w:after="0" w:line="240" w:lineRule="auto"/>
        <w:jc w:val="center"/>
        <w:rPr>
          <w:b/>
          <w:sz w:val="18"/>
          <w:szCs w:val="18"/>
          <w:u w:val="single"/>
        </w:rPr>
      </w:pPr>
      <w:r w:rsidRPr="002F609C">
        <w:rPr>
          <w:b/>
          <w:sz w:val="18"/>
          <w:szCs w:val="18"/>
          <w:u w:val="single"/>
        </w:rPr>
        <w:t xml:space="preserve">Education </w:t>
      </w:r>
      <w:proofErr w:type="gramStart"/>
      <w:r w:rsidRPr="002F609C">
        <w:rPr>
          <w:b/>
          <w:sz w:val="18"/>
          <w:szCs w:val="18"/>
          <w:u w:val="single"/>
        </w:rPr>
        <w:t>&amp;  Qualifications</w:t>
      </w:r>
      <w:proofErr w:type="gramEnd"/>
    </w:p>
    <w:p w:rsidR="00BF0843" w:rsidRPr="002F609C" w:rsidRDefault="00BF0843" w:rsidP="00BF0843">
      <w:pPr>
        <w:spacing w:after="0" w:line="240" w:lineRule="auto"/>
        <w:jc w:val="center"/>
        <w:rPr>
          <w:sz w:val="18"/>
          <w:szCs w:val="18"/>
        </w:rPr>
      </w:pPr>
    </w:p>
    <w:tbl>
      <w:tblPr>
        <w:tblStyle w:val="TableGrid"/>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460"/>
        <w:gridCol w:w="2610"/>
        <w:gridCol w:w="2790"/>
        <w:gridCol w:w="1170"/>
        <w:gridCol w:w="1620"/>
      </w:tblGrid>
      <w:tr w:rsidR="00BF0843" w:rsidRPr="002F609C" w:rsidTr="00BF0843">
        <w:tc>
          <w:tcPr>
            <w:tcW w:w="538" w:type="dxa"/>
            <w:tcBorders>
              <w:top w:val="single" w:sz="4" w:space="0" w:color="auto"/>
              <w:left w:val="single" w:sz="4" w:space="0" w:color="auto"/>
              <w:bottom w:val="single" w:sz="4" w:space="0" w:color="auto"/>
              <w:right w:val="single" w:sz="4" w:space="0" w:color="auto"/>
            </w:tcBorders>
            <w:vAlign w:val="center"/>
            <w:hideMark/>
          </w:tcPr>
          <w:p w:rsidR="00BF0843" w:rsidRPr="002F609C" w:rsidRDefault="00BF0843">
            <w:pPr>
              <w:jc w:val="center"/>
              <w:rPr>
                <w:b/>
                <w:sz w:val="18"/>
                <w:szCs w:val="18"/>
              </w:rPr>
            </w:pPr>
            <w:r w:rsidRPr="002F609C">
              <w:rPr>
                <w:b/>
                <w:sz w:val="18"/>
                <w:szCs w:val="18"/>
              </w:rPr>
              <w:t>Sl.</w:t>
            </w:r>
          </w:p>
          <w:p w:rsidR="00BF0843" w:rsidRPr="002F609C" w:rsidRDefault="00BF0843">
            <w:pPr>
              <w:jc w:val="center"/>
              <w:rPr>
                <w:b/>
                <w:sz w:val="18"/>
                <w:szCs w:val="18"/>
              </w:rPr>
            </w:pPr>
            <w:r w:rsidRPr="002F609C">
              <w:rPr>
                <w:b/>
                <w:sz w:val="18"/>
                <w:szCs w:val="18"/>
              </w:rPr>
              <w:t>No.</w:t>
            </w:r>
          </w:p>
        </w:tc>
        <w:tc>
          <w:tcPr>
            <w:tcW w:w="1460" w:type="dxa"/>
            <w:tcBorders>
              <w:top w:val="single" w:sz="4" w:space="0" w:color="auto"/>
              <w:left w:val="single" w:sz="4" w:space="0" w:color="auto"/>
              <w:bottom w:val="single" w:sz="4" w:space="0" w:color="auto"/>
              <w:right w:val="single" w:sz="4" w:space="0" w:color="auto"/>
            </w:tcBorders>
            <w:vAlign w:val="center"/>
            <w:hideMark/>
          </w:tcPr>
          <w:p w:rsidR="00BF0843" w:rsidRPr="002F609C" w:rsidRDefault="00BF0843">
            <w:pPr>
              <w:jc w:val="center"/>
              <w:rPr>
                <w:b/>
                <w:sz w:val="18"/>
                <w:szCs w:val="18"/>
              </w:rPr>
            </w:pPr>
            <w:r w:rsidRPr="002F609C">
              <w:rPr>
                <w:b/>
                <w:sz w:val="18"/>
                <w:szCs w:val="18"/>
              </w:rPr>
              <w:t>Degree</w:t>
            </w:r>
          </w:p>
        </w:tc>
        <w:tc>
          <w:tcPr>
            <w:tcW w:w="2610" w:type="dxa"/>
            <w:tcBorders>
              <w:top w:val="single" w:sz="4" w:space="0" w:color="auto"/>
              <w:left w:val="single" w:sz="4" w:space="0" w:color="auto"/>
              <w:bottom w:val="single" w:sz="4" w:space="0" w:color="auto"/>
              <w:right w:val="single" w:sz="4" w:space="0" w:color="auto"/>
            </w:tcBorders>
            <w:vAlign w:val="center"/>
            <w:hideMark/>
          </w:tcPr>
          <w:p w:rsidR="00BF0843" w:rsidRPr="002F609C" w:rsidRDefault="00BF0843">
            <w:pPr>
              <w:jc w:val="center"/>
              <w:rPr>
                <w:b/>
                <w:sz w:val="18"/>
                <w:szCs w:val="18"/>
              </w:rPr>
            </w:pPr>
            <w:r w:rsidRPr="002F609C">
              <w:rPr>
                <w:b/>
                <w:sz w:val="18"/>
                <w:szCs w:val="18"/>
              </w:rPr>
              <w:t>University</w:t>
            </w:r>
          </w:p>
        </w:tc>
        <w:tc>
          <w:tcPr>
            <w:tcW w:w="2790" w:type="dxa"/>
            <w:tcBorders>
              <w:top w:val="single" w:sz="4" w:space="0" w:color="auto"/>
              <w:left w:val="single" w:sz="4" w:space="0" w:color="auto"/>
              <w:bottom w:val="single" w:sz="4" w:space="0" w:color="auto"/>
              <w:right w:val="single" w:sz="4" w:space="0" w:color="auto"/>
            </w:tcBorders>
            <w:vAlign w:val="center"/>
            <w:hideMark/>
          </w:tcPr>
          <w:p w:rsidR="00BF0843" w:rsidRPr="002F609C" w:rsidRDefault="00BF0843">
            <w:pPr>
              <w:jc w:val="center"/>
              <w:rPr>
                <w:b/>
                <w:sz w:val="18"/>
                <w:szCs w:val="18"/>
              </w:rPr>
            </w:pPr>
            <w:r w:rsidRPr="002F609C">
              <w:rPr>
                <w:b/>
                <w:sz w:val="18"/>
                <w:szCs w:val="18"/>
              </w:rPr>
              <w:t>Subject</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0843" w:rsidRPr="002F609C" w:rsidRDefault="00BF0843">
            <w:pPr>
              <w:jc w:val="center"/>
              <w:rPr>
                <w:b/>
                <w:sz w:val="18"/>
                <w:szCs w:val="18"/>
              </w:rPr>
            </w:pPr>
            <w:r w:rsidRPr="002F609C">
              <w:rPr>
                <w:b/>
                <w:sz w:val="18"/>
                <w:szCs w:val="18"/>
              </w:rPr>
              <w:t>Year of Passing</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0843" w:rsidRPr="002F609C" w:rsidRDefault="00BF0843">
            <w:pPr>
              <w:jc w:val="center"/>
              <w:rPr>
                <w:b/>
                <w:sz w:val="18"/>
                <w:szCs w:val="18"/>
              </w:rPr>
            </w:pPr>
            <w:r w:rsidRPr="002F609C">
              <w:rPr>
                <w:b/>
                <w:sz w:val="18"/>
                <w:szCs w:val="18"/>
              </w:rPr>
              <w:t>Class Obtained</w:t>
            </w:r>
          </w:p>
        </w:tc>
      </w:tr>
      <w:tr w:rsidR="00BF0843" w:rsidRPr="002F609C" w:rsidTr="00BF0843">
        <w:trPr>
          <w:trHeight w:val="350"/>
        </w:trPr>
        <w:tc>
          <w:tcPr>
            <w:tcW w:w="538" w:type="dxa"/>
            <w:tcBorders>
              <w:top w:val="single" w:sz="4" w:space="0" w:color="auto"/>
              <w:left w:val="single" w:sz="4" w:space="0" w:color="auto"/>
              <w:bottom w:val="single" w:sz="4" w:space="0" w:color="auto"/>
              <w:right w:val="single" w:sz="4" w:space="0" w:color="auto"/>
            </w:tcBorders>
          </w:tcPr>
          <w:p w:rsidR="00BF0843" w:rsidRPr="002F609C" w:rsidRDefault="00BF0843" w:rsidP="00B736CC">
            <w:pPr>
              <w:pStyle w:val="ListParagraph"/>
              <w:numPr>
                <w:ilvl w:val="0"/>
                <w:numId w:val="1"/>
              </w:numPr>
              <w:rPr>
                <w:sz w:val="18"/>
                <w:szCs w:val="18"/>
              </w:rPr>
            </w:pPr>
          </w:p>
        </w:tc>
        <w:tc>
          <w:tcPr>
            <w:tcW w:w="1460" w:type="dxa"/>
            <w:tcBorders>
              <w:top w:val="single" w:sz="4" w:space="0" w:color="auto"/>
              <w:left w:val="single" w:sz="4" w:space="0" w:color="auto"/>
              <w:bottom w:val="single" w:sz="4" w:space="0" w:color="auto"/>
              <w:right w:val="single" w:sz="4" w:space="0" w:color="auto"/>
            </w:tcBorders>
            <w:hideMark/>
          </w:tcPr>
          <w:p w:rsidR="00BF0843" w:rsidRPr="002F609C" w:rsidRDefault="00BF0843">
            <w:pPr>
              <w:rPr>
                <w:sz w:val="18"/>
                <w:szCs w:val="18"/>
              </w:rPr>
            </w:pPr>
            <w:proofErr w:type="spellStart"/>
            <w:r w:rsidRPr="002F609C">
              <w:rPr>
                <w:sz w:val="18"/>
                <w:szCs w:val="18"/>
              </w:rPr>
              <w:t>M.A.Sc</w:t>
            </w:r>
            <w:proofErr w:type="spellEnd"/>
            <w:r w:rsidRPr="002F609C">
              <w:rPr>
                <w:sz w:val="18"/>
                <w:szCs w:val="18"/>
              </w:rPr>
              <w:t>.,</w:t>
            </w:r>
          </w:p>
        </w:tc>
        <w:tc>
          <w:tcPr>
            <w:tcW w:w="2610" w:type="dxa"/>
            <w:tcBorders>
              <w:top w:val="single" w:sz="4" w:space="0" w:color="auto"/>
              <w:left w:val="single" w:sz="4" w:space="0" w:color="auto"/>
              <w:bottom w:val="single" w:sz="4" w:space="0" w:color="auto"/>
              <w:right w:val="single" w:sz="4" w:space="0" w:color="auto"/>
            </w:tcBorders>
            <w:hideMark/>
          </w:tcPr>
          <w:p w:rsidR="00BF0843" w:rsidRPr="002F609C" w:rsidRDefault="00BF0843">
            <w:pPr>
              <w:rPr>
                <w:sz w:val="18"/>
                <w:szCs w:val="18"/>
              </w:rPr>
            </w:pPr>
            <w:r w:rsidRPr="002F609C">
              <w:rPr>
                <w:sz w:val="18"/>
                <w:szCs w:val="18"/>
              </w:rPr>
              <w:t xml:space="preserve"> Gulbarga </w:t>
            </w:r>
          </w:p>
        </w:tc>
        <w:tc>
          <w:tcPr>
            <w:tcW w:w="2790" w:type="dxa"/>
            <w:tcBorders>
              <w:top w:val="single" w:sz="4" w:space="0" w:color="auto"/>
              <w:left w:val="single" w:sz="4" w:space="0" w:color="auto"/>
              <w:bottom w:val="single" w:sz="4" w:space="0" w:color="auto"/>
              <w:right w:val="single" w:sz="4" w:space="0" w:color="auto"/>
            </w:tcBorders>
            <w:hideMark/>
          </w:tcPr>
          <w:p w:rsidR="00BF0843" w:rsidRPr="002F609C" w:rsidRDefault="00BF0843">
            <w:pPr>
              <w:rPr>
                <w:sz w:val="18"/>
                <w:szCs w:val="18"/>
              </w:rPr>
            </w:pPr>
            <w:r w:rsidRPr="002F609C">
              <w:rPr>
                <w:sz w:val="18"/>
                <w:szCs w:val="18"/>
              </w:rPr>
              <w:t xml:space="preserve"> Mineral Processing</w:t>
            </w:r>
          </w:p>
        </w:tc>
        <w:tc>
          <w:tcPr>
            <w:tcW w:w="1170" w:type="dxa"/>
            <w:tcBorders>
              <w:top w:val="single" w:sz="4" w:space="0" w:color="auto"/>
              <w:left w:val="single" w:sz="4" w:space="0" w:color="auto"/>
              <w:bottom w:val="single" w:sz="4" w:space="0" w:color="auto"/>
              <w:right w:val="single" w:sz="4" w:space="0" w:color="auto"/>
            </w:tcBorders>
            <w:hideMark/>
          </w:tcPr>
          <w:p w:rsidR="00BF0843" w:rsidRPr="002F609C" w:rsidRDefault="00BF0843">
            <w:pPr>
              <w:jc w:val="center"/>
              <w:rPr>
                <w:sz w:val="18"/>
                <w:szCs w:val="18"/>
              </w:rPr>
            </w:pPr>
            <w:r w:rsidRPr="002F609C">
              <w:rPr>
                <w:sz w:val="18"/>
                <w:szCs w:val="18"/>
              </w:rPr>
              <w:t>1983</w:t>
            </w:r>
          </w:p>
        </w:tc>
        <w:tc>
          <w:tcPr>
            <w:tcW w:w="1620" w:type="dxa"/>
            <w:tcBorders>
              <w:top w:val="single" w:sz="4" w:space="0" w:color="auto"/>
              <w:left w:val="single" w:sz="4" w:space="0" w:color="auto"/>
              <w:bottom w:val="single" w:sz="4" w:space="0" w:color="auto"/>
              <w:right w:val="single" w:sz="4" w:space="0" w:color="auto"/>
            </w:tcBorders>
            <w:hideMark/>
          </w:tcPr>
          <w:p w:rsidR="00BF0843" w:rsidRPr="002F609C" w:rsidRDefault="00BF0843">
            <w:pPr>
              <w:jc w:val="center"/>
              <w:rPr>
                <w:sz w:val="18"/>
                <w:szCs w:val="18"/>
              </w:rPr>
            </w:pPr>
            <w:r w:rsidRPr="002F609C">
              <w:rPr>
                <w:sz w:val="18"/>
                <w:szCs w:val="18"/>
              </w:rPr>
              <w:t>First Class</w:t>
            </w:r>
          </w:p>
        </w:tc>
      </w:tr>
      <w:tr w:rsidR="00BF0843" w:rsidRPr="002F609C" w:rsidTr="00BF0843">
        <w:tc>
          <w:tcPr>
            <w:tcW w:w="538" w:type="dxa"/>
            <w:tcBorders>
              <w:top w:val="single" w:sz="4" w:space="0" w:color="auto"/>
              <w:left w:val="single" w:sz="4" w:space="0" w:color="auto"/>
              <w:bottom w:val="single" w:sz="4" w:space="0" w:color="auto"/>
              <w:right w:val="single" w:sz="4" w:space="0" w:color="auto"/>
            </w:tcBorders>
          </w:tcPr>
          <w:p w:rsidR="00BF0843" w:rsidRPr="002F609C" w:rsidRDefault="00BF0843" w:rsidP="00B736CC">
            <w:pPr>
              <w:pStyle w:val="ListParagraph"/>
              <w:numPr>
                <w:ilvl w:val="0"/>
                <w:numId w:val="1"/>
              </w:numPr>
              <w:rPr>
                <w:sz w:val="18"/>
                <w:szCs w:val="18"/>
              </w:rPr>
            </w:pPr>
          </w:p>
        </w:tc>
        <w:tc>
          <w:tcPr>
            <w:tcW w:w="1460" w:type="dxa"/>
            <w:tcBorders>
              <w:top w:val="single" w:sz="4" w:space="0" w:color="auto"/>
              <w:left w:val="single" w:sz="4" w:space="0" w:color="auto"/>
              <w:bottom w:val="single" w:sz="4" w:space="0" w:color="auto"/>
              <w:right w:val="single" w:sz="4" w:space="0" w:color="auto"/>
            </w:tcBorders>
            <w:hideMark/>
          </w:tcPr>
          <w:p w:rsidR="00BF0843" w:rsidRPr="002F609C" w:rsidRDefault="00BF0843">
            <w:pPr>
              <w:rPr>
                <w:sz w:val="18"/>
                <w:szCs w:val="18"/>
              </w:rPr>
            </w:pPr>
            <w:r w:rsidRPr="002F609C">
              <w:rPr>
                <w:sz w:val="18"/>
                <w:szCs w:val="18"/>
              </w:rPr>
              <w:t xml:space="preserve">D.I.S.M.,  </w:t>
            </w:r>
          </w:p>
        </w:tc>
        <w:tc>
          <w:tcPr>
            <w:tcW w:w="2610" w:type="dxa"/>
            <w:tcBorders>
              <w:top w:val="single" w:sz="4" w:space="0" w:color="auto"/>
              <w:left w:val="single" w:sz="4" w:space="0" w:color="auto"/>
              <w:bottom w:val="single" w:sz="4" w:space="0" w:color="auto"/>
              <w:right w:val="single" w:sz="4" w:space="0" w:color="auto"/>
            </w:tcBorders>
            <w:hideMark/>
          </w:tcPr>
          <w:p w:rsidR="00BF0843" w:rsidRPr="002F609C" w:rsidRDefault="00BF0843">
            <w:pPr>
              <w:rPr>
                <w:sz w:val="18"/>
                <w:szCs w:val="18"/>
              </w:rPr>
            </w:pPr>
            <w:r w:rsidRPr="002F609C">
              <w:rPr>
                <w:sz w:val="18"/>
                <w:szCs w:val="18"/>
              </w:rPr>
              <w:t xml:space="preserve">Indian School of Mines, </w:t>
            </w:r>
            <w:proofErr w:type="spellStart"/>
            <w:r w:rsidRPr="002F609C">
              <w:rPr>
                <w:sz w:val="18"/>
                <w:szCs w:val="18"/>
              </w:rPr>
              <w:t>Dhanbad</w:t>
            </w:r>
            <w:proofErr w:type="spellEnd"/>
            <w:r w:rsidRPr="002F609C">
              <w:rPr>
                <w:sz w:val="18"/>
                <w:szCs w:val="18"/>
              </w:rPr>
              <w:t>.</w:t>
            </w:r>
          </w:p>
        </w:tc>
        <w:tc>
          <w:tcPr>
            <w:tcW w:w="2790" w:type="dxa"/>
            <w:tcBorders>
              <w:top w:val="single" w:sz="4" w:space="0" w:color="auto"/>
              <w:left w:val="single" w:sz="4" w:space="0" w:color="auto"/>
              <w:bottom w:val="single" w:sz="4" w:space="0" w:color="auto"/>
              <w:right w:val="single" w:sz="4" w:space="0" w:color="auto"/>
            </w:tcBorders>
            <w:hideMark/>
          </w:tcPr>
          <w:p w:rsidR="00BF0843" w:rsidRPr="002F609C" w:rsidRDefault="00BF0843">
            <w:pPr>
              <w:rPr>
                <w:sz w:val="18"/>
                <w:szCs w:val="18"/>
              </w:rPr>
            </w:pPr>
            <w:r w:rsidRPr="002F609C">
              <w:rPr>
                <w:sz w:val="18"/>
                <w:szCs w:val="18"/>
              </w:rPr>
              <w:t>Mineral Engineering</w:t>
            </w:r>
          </w:p>
        </w:tc>
        <w:tc>
          <w:tcPr>
            <w:tcW w:w="1170" w:type="dxa"/>
            <w:tcBorders>
              <w:top w:val="single" w:sz="4" w:space="0" w:color="auto"/>
              <w:left w:val="single" w:sz="4" w:space="0" w:color="auto"/>
              <w:bottom w:val="single" w:sz="4" w:space="0" w:color="auto"/>
              <w:right w:val="single" w:sz="4" w:space="0" w:color="auto"/>
            </w:tcBorders>
            <w:hideMark/>
          </w:tcPr>
          <w:p w:rsidR="00BF0843" w:rsidRPr="002F609C" w:rsidRDefault="00BF0843">
            <w:pPr>
              <w:jc w:val="center"/>
              <w:rPr>
                <w:sz w:val="18"/>
                <w:szCs w:val="18"/>
              </w:rPr>
            </w:pPr>
            <w:r w:rsidRPr="002F609C">
              <w:rPr>
                <w:sz w:val="18"/>
                <w:szCs w:val="18"/>
              </w:rPr>
              <w:t>1984</w:t>
            </w:r>
          </w:p>
        </w:tc>
        <w:tc>
          <w:tcPr>
            <w:tcW w:w="1620" w:type="dxa"/>
            <w:tcBorders>
              <w:top w:val="single" w:sz="4" w:space="0" w:color="auto"/>
              <w:left w:val="single" w:sz="4" w:space="0" w:color="auto"/>
              <w:bottom w:val="single" w:sz="4" w:space="0" w:color="auto"/>
              <w:right w:val="single" w:sz="4" w:space="0" w:color="auto"/>
            </w:tcBorders>
            <w:hideMark/>
          </w:tcPr>
          <w:p w:rsidR="00BF0843" w:rsidRPr="002F609C" w:rsidRDefault="00BF0843">
            <w:pPr>
              <w:jc w:val="center"/>
              <w:rPr>
                <w:sz w:val="18"/>
                <w:szCs w:val="18"/>
              </w:rPr>
            </w:pPr>
            <w:r w:rsidRPr="002F609C">
              <w:rPr>
                <w:sz w:val="18"/>
                <w:szCs w:val="18"/>
              </w:rPr>
              <w:t>First Class</w:t>
            </w:r>
          </w:p>
        </w:tc>
      </w:tr>
      <w:tr w:rsidR="00BF0843" w:rsidRPr="002F609C" w:rsidTr="00BF0843">
        <w:tc>
          <w:tcPr>
            <w:tcW w:w="538" w:type="dxa"/>
            <w:tcBorders>
              <w:top w:val="single" w:sz="4" w:space="0" w:color="auto"/>
              <w:left w:val="single" w:sz="4" w:space="0" w:color="auto"/>
              <w:bottom w:val="single" w:sz="4" w:space="0" w:color="auto"/>
              <w:right w:val="single" w:sz="4" w:space="0" w:color="auto"/>
            </w:tcBorders>
          </w:tcPr>
          <w:p w:rsidR="00BF0843" w:rsidRPr="002F609C" w:rsidRDefault="00BF0843" w:rsidP="00B736CC">
            <w:pPr>
              <w:pStyle w:val="ListParagraph"/>
              <w:numPr>
                <w:ilvl w:val="0"/>
                <w:numId w:val="1"/>
              </w:numPr>
              <w:rPr>
                <w:sz w:val="18"/>
                <w:szCs w:val="18"/>
              </w:rPr>
            </w:pPr>
          </w:p>
        </w:tc>
        <w:tc>
          <w:tcPr>
            <w:tcW w:w="1460" w:type="dxa"/>
            <w:tcBorders>
              <w:top w:val="single" w:sz="4" w:space="0" w:color="auto"/>
              <w:left w:val="single" w:sz="4" w:space="0" w:color="auto"/>
              <w:bottom w:val="single" w:sz="4" w:space="0" w:color="auto"/>
              <w:right w:val="single" w:sz="4" w:space="0" w:color="auto"/>
            </w:tcBorders>
            <w:hideMark/>
          </w:tcPr>
          <w:p w:rsidR="00BF0843" w:rsidRPr="002F609C" w:rsidRDefault="00BF0843">
            <w:pPr>
              <w:rPr>
                <w:sz w:val="18"/>
                <w:szCs w:val="18"/>
              </w:rPr>
            </w:pPr>
            <w:proofErr w:type="spellStart"/>
            <w:r w:rsidRPr="002F609C">
              <w:rPr>
                <w:sz w:val="18"/>
                <w:szCs w:val="18"/>
              </w:rPr>
              <w:t>M.Tech</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BF0843" w:rsidRPr="002F609C" w:rsidRDefault="00BF0843">
            <w:pPr>
              <w:rPr>
                <w:sz w:val="18"/>
                <w:szCs w:val="18"/>
              </w:rPr>
            </w:pPr>
            <w:r w:rsidRPr="002F609C">
              <w:rPr>
                <w:sz w:val="18"/>
                <w:szCs w:val="18"/>
              </w:rPr>
              <w:t xml:space="preserve">Indian School of Mines, </w:t>
            </w:r>
            <w:proofErr w:type="spellStart"/>
            <w:r w:rsidRPr="002F609C">
              <w:rPr>
                <w:sz w:val="18"/>
                <w:szCs w:val="18"/>
              </w:rPr>
              <w:t>Dhanbad</w:t>
            </w:r>
            <w:proofErr w:type="spellEnd"/>
            <w:r w:rsidRPr="002F609C">
              <w:rPr>
                <w:sz w:val="18"/>
                <w:szCs w:val="18"/>
              </w:rPr>
              <w:t>/</w:t>
            </w:r>
          </w:p>
        </w:tc>
        <w:tc>
          <w:tcPr>
            <w:tcW w:w="2790" w:type="dxa"/>
            <w:tcBorders>
              <w:top w:val="single" w:sz="4" w:space="0" w:color="auto"/>
              <w:left w:val="single" w:sz="4" w:space="0" w:color="auto"/>
              <w:bottom w:val="single" w:sz="4" w:space="0" w:color="auto"/>
              <w:right w:val="single" w:sz="4" w:space="0" w:color="auto"/>
            </w:tcBorders>
            <w:hideMark/>
          </w:tcPr>
          <w:p w:rsidR="00BF0843" w:rsidRPr="002F609C" w:rsidRDefault="00BF0843">
            <w:pPr>
              <w:rPr>
                <w:sz w:val="18"/>
                <w:szCs w:val="18"/>
              </w:rPr>
            </w:pPr>
            <w:r w:rsidRPr="002F609C">
              <w:rPr>
                <w:sz w:val="18"/>
                <w:szCs w:val="18"/>
              </w:rPr>
              <w:t xml:space="preserve">Mineral Engineering and Metallurgy </w:t>
            </w:r>
          </w:p>
        </w:tc>
        <w:tc>
          <w:tcPr>
            <w:tcW w:w="1170" w:type="dxa"/>
            <w:tcBorders>
              <w:top w:val="single" w:sz="4" w:space="0" w:color="auto"/>
              <w:left w:val="single" w:sz="4" w:space="0" w:color="auto"/>
              <w:bottom w:val="single" w:sz="4" w:space="0" w:color="auto"/>
              <w:right w:val="single" w:sz="4" w:space="0" w:color="auto"/>
            </w:tcBorders>
            <w:hideMark/>
          </w:tcPr>
          <w:p w:rsidR="00BF0843" w:rsidRPr="002F609C" w:rsidRDefault="00BF0843">
            <w:pPr>
              <w:jc w:val="center"/>
              <w:rPr>
                <w:sz w:val="18"/>
                <w:szCs w:val="18"/>
              </w:rPr>
            </w:pPr>
            <w:r w:rsidRPr="002F609C">
              <w:rPr>
                <w:sz w:val="18"/>
                <w:szCs w:val="18"/>
              </w:rPr>
              <w:t>1985</w:t>
            </w:r>
          </w:p>
        </w:tc>
        <w:tc>
          <w:tcPr>
            <w:tcW w:w="1620" w:type="dxa"/>
            <w:tcBorders>
              <w:top w:val="single" w:sz="4" w:space="0" w:color="auto"/>
              <w:left w:val="single" w:sz="4" w:space="0" w:color="auto"/>
              <w:bottom w:val="single" w:sz="4" w:space="0" w:color="auto"/>
              <w:right w:val="single" w:sz="4" w:space="0" w:color="auto"/>
            </w:tcBorders>
            <w:hideMark/>
          </w:tcPr>
          <w:p w:rsidR="00BF0843" w:rsidRPr="002F609C" w:rsidRDefault="00BF0843">
            <w:pPr>
              <w:jc w:val="center"/>
              <w:rPr>
                <w:sz w:val="18"/>
                <w:szCs w:val="18"/>
              </w:rPr>
            </w:pPr>
            <w:r w:rsidRPr="002F609C">
              <w:rPr>
                <w:sz w:val="18"/>
                <w:szCs w:val="18"/>
              </w:rPr>
              <w:t>First Class  with Distinction</w:t>
            </w:r>
          </w:p>
        </w:tc>
      </w:tr>
      <w:tr w:rsidR="00BF0843" w:rsidRPr="002F609C" w:rsidTr="00D32BBD">
        <w:trPr>
          <w:trHeight w:val="413"/>
        </w:trPr>
        <w:tc>
          <w:tcPr>
            <w:tcW w:w="538" w:type="dxa"/>
            <w:tcBorders>
              <w:top w:val="single" w:sz="4" w:space="0" w:color="auto"/>
              <w:left w:val="single" w:sz="4" w:space="0" w:color="auto"/>
              <w:bottom w:val="single" w:sz="4" w:space="0" w:color="auto"/>
              <w:right w:val="single" w:sz="4" w:space="0" w:color="auto"/>
            </w:tcBorders>
          </w:tcPr>
          <w:p w:rsidR="00BF0843" w:rsidRPr="002F609C" w:rsidRDefault="00BF0843" w:rsidP="00B736CC">
            <w:pPr>
              <w:pStyle w:val="ListParagraph"/>
              <w:numPr>
                <w:ilvl w:val="0"/>
                <w:numId w:val="1"/>
              </w:numPr>
              <w:rPr>
                <w:sz w:val="18"/>
                <w:szCs w:val="18"/>
              </w:rPr>
            </w:pPr>
          </w:p>
        </w:tc>
        <w:tc>
          <w:tcPr>
            <w:tcW w:w="1460" w:type="dxa"/>
            <w:tcBorders>
              <w:top w:val="single" w:sz="4" w:space="0" w:color="auto"/>
              <w:left w:val="single" w:sz="4" w:space="0" w:color="auto"/>
              <w:bottom w:val="single" w:sz="4" w:space="0" w:color="auto"/>
              <w:right w:val="single" w:sz="4" w:space="0" w:color="auto"/>
            </w:tcBorders>
            <w:hideMark/>
          </w:tcPr>
          <w:p w:rsidR="00BF0843" w:rsidRPr="002F609C" w:rsidRDefault="00BF0843">
            <w:pPr>
              <w:rPr>
                <w:sz w:val="18"/>
                <w:szCs w:val="18"/>
              </w:rPr>
            </w:pPr>
            <w:r w:rsidRPr="002F609C">
              <w:rPr>
                <w:sz w:val="18"/>
                <w:szCs w:val="18"/>
              </w:rPr>
              <w:t>Ph.D.</w:t>
            </w:r>
          </w:p>
        </w:tc>
        <w:tc>
          <w:tcPr>
            <w:tcW w:w="2610" w:type="dxa"/>
            <w:tcBorders>
              <w:top w:val="single" w:sz="4" w:space="0" w:color="auto"/>
              <w:left w:val="single" w:sz="4" w:space="0" w:color="auto"/>
              <w:bottom w:val="single" w:sz="4" w:space="0" w:color="auto"/>
              <w:right w:val="single" w:sz="4" w:space="0" w:color="auto"/>
            </w:tcBorders>
            <w:hideMark/>
          </w:tcPr>
          <w:p w:rsidR="00BF0843" w:rsidRPr="002F609C" w:rsidRDefault="00BF0843">
            <w:pPr>
              <w:rPr>
                <w:sz w:val="18"/>
                <w:szCs w:val="18"/>
              </w:rPr>
            </w:pPr>
            <w:r w:rsidRPr="002F609C">
              <w:rPr>
                <w:sz w:val="18"/>
                <w:szCs w:val="18"/>
              </w:rPr>
              <w:t>Gulbarga / VSKUB</w:t>
            </w:r>
          </w:p>
        </w:tc>
        <w:tc>
          <w:tcPr>
            <w:tcW w:w="2790" w:type="dxa"/>
            <w:tcBorders>
              <w:top w:val="single" w:sz="4" w:space="0" w:color="auto"/>
              <w:left w:val="single" w:sz="4" w:space="0" w:color="auto"/>
              <w:bottom w:val="single" w:sz="4" w:space="0" w:color="auto"/>
              <w:right w:val="single" w:sz="4" w:space="0" w:color="auto"/>
            </w:tcBorders>
          </w:tcPr>
          <w:p w:rsidR="00BF0843" w:rsidRPr="002F609C" w:rsidRDefault="00BF0843">
            <w:pPr>
              <w:rPr>
                <w:sz w:val="18"/>
                <w:szCs w:val="18"/>
              </w:rPr>
            </w:pPr>
            <w:r w:rsidRPr="002F609C">
              <w:rPr>
                <w:sz w:val="18"/>
                <w:szCs w:val="18"/>
              </w:rPr>
              <w:t xml:space="preserve"> Mineral Processing</w:t>
            </w:r>
          </w:p>
          <w:p w:rsidR="00BF0843" w:rsidRPr="002F609C" w:rsidRDefault="00BF0843">
            <w:pPr>
              <w:rPr>
                <w:sz w:val="18"/>
                <w:szCs w:val="18"/>
              </w:rPr>
            </w:pPr>
            <w:r w:rsidRPr="002F609C">
              <w:rPr>
                <w:sz w:val="18"/>
                <w:szCs w:val="18"/>
              </w:rPr>
              <w:t>and Metallurgy</w:t>
            </w:r>
          </w:p>
        </w:tc>
        <w:tc>
          <w:tcPr>
            <w:tcW w:w="1170" w:type="dxa"/>
            <w:tcBorders>
              <w:top w:val="single" w:sz="4" w:space="0" w:color="auto"/>
              <w:left w:val="single" w:sz="4" w:space="0" w:color="auto"/>
              <w:bottom w:val="single" w:sz="4" w:space="0" w:color="auto"/>
              <w:right w:val="single" w:sz="4" w:space="0" w:color="auto"/>
            </w:tcBorders>
            <w:hideMark/>
          </w:tcPr>
          <w:p w:rsidR="00BF0843" w:rsidRPr="002F609C" w:rsidRDefault="00BF0843">
            <w:pPr>
              <w:jc w:val="center"/>
              <w:rPr>
                <w:sz w:val="18"/>
                <w:szCs w:val="18"/>
              </w:rPr>
            </w:pPr>
            <w:r w:rsidRPr="002F609C">
              <w:rPr>
                <w:sz w:val="18"/>
                <w:szCs w:val="18"/>
              </w:rPr>
              <w:t>Working</w:t>
            </w:r>
          </w:p>
        </w:tc>
        <w:tc>
          <w:tcPr>
            <w:tcW w:w="1620" w:type="dxa"/>
            <w:tcBorders>
              <w:top w:val="single" w:sz="4" w:space="0" w:color="auto"/>
              <w:left w:val="single" w:sz="4" w:space="0" w:color="auto"/>
              <w:bottom w:val="single" w:sz="4" w:space="0" w:color="auto"/>
              <w:right w:val="single" w:sz="4" w:space="0" w:color="auto"/>
            </w:tcBorders>
          </w:tcPr>
          <w:p w:rsidR="00BF0843" w:rsidRPr="002F609C" w:rsidRDefault="00BF0843">
            <w:pPr>
              <w:rPr>
                <w:sz w:val="18"/>
                <w:szCs w:val="18"/>
              </w:rPr>
            </w:pPr>
          </w:p>
        </w:tc>
      </w:tr>
    </w:tbl>
    <w:p w:rsidR="00BF0843" w:rsidRPr="002F609C" w:rsidRDefault="00BF0843" w:rsidP="00BF0843">
      <w:pPr>
        <w:spacing w:after="0" w:line="240" w:lineRule="auto"/>
        <w:rPr>
          <w:sz w:val="18"/>
          <w:szCs w:val="18"/>
        </w:rPr>
      </w:pPr>
      <w:r w:rsidRPr="002F609C">
        <w:rPr>
          <w:sz w:val="18"/>
          <w:szCs w:val="18"/>
        </w:rPr>
        <w:t xml:space="preserve"> </w:t>
      </w:r>
    </w:p>
    <w:p w:rsidR="0065421C" w:rsidRPr="002F609C" w:rsidRDefault="0065421C" w:rsidP="00BF0843">
      <w:pPr>
        <w:spacing w:after="0" w:line="240" w:lineRule="auto"/>
        <w:jc w:val="center"/>
        <w:rPr>
          <w:b/>
          <w:sz w:val="18"/>
          <w:szCs w:val="18"/>
          <w:u w:val="single"/>
        </w:rPr>
      </w:pPr>
      <w:r w:rsidRPr="002F609C">
        <w:rPr>
          <w:b/>
          <w:sz w:val="18"/>
          <w:szCs w:val="18"/>
          <w:u w:val="single"/>
        </w:rPr>
        <w:t xml:space="preserve">Title of the </w:t>
      </w:r>
      <w:proofErr w:type="spellStart"/>
      <w:r w:rsidRPr="002F609C">
        <w:rPr>
          <w:b/>
          <w:sz w:val="18"/>
          <w:szCs w:val="18"/>
          <w:u w:val="single"/>
        </w:rPr>
        <w:t>Ph.D</w:t>
      </w:r>
      <w:proofErr w:type="spellEnd"/>
      <w:r w:rsidRPr="002F609C">
        <w:rPr>
          <w:b/>
          <w:sz w:val="18"/>
          <w:szCs w:val="18"/>
          <w:u w:val="single"/>
        </w:rPr>
        <w:t xml:space="preserve"> </w:t>
      </w:r>
      <w:proofErr w:type="spellStart"/>
      <w:r w:rsidRPr="002F609C">
        <w:rPr>
          <w:b/>
          <w:sz w:val="18"/>
          <w:szCs w:val="18"/>
          <w:u w:val="single"/>
        </w:rPr>
        <w:t>Programme</w:t>
      </w:r>
      <w:proofErr w:type="spellEnd"/>
      <w:r w:rsidRPr="002F609C">
        <w:rPr>
          <w:b/>
          <w:sz w:val="18"/>
          <w:szCs w:val="18"/>
          <w:u w:val="single"/>
        </w:rPr>
        <w:t xml:space="preserve">: Study of </w:t>
      </w:r>
      <w:proofErr w:type="spellStart"/>
      <w:r w:rsidRPr="002F609C">
        <w:rPr>
          <w:b/>
          <w:sz w:val="18"/>
          <w:szCs w:val="18"/>
          <w:u w:val="single"/>
        </w:rPr>
        <w:t>Sandur</w:t>
      </w:r>
      <w:proofErr w:type="spellEnd"/>
      <w:r w:rsidRPr="002F609C">
        <w:rPr>
          <w:b/>
          <w:sz w:val="18"/>
          <w:szCs w:val="18"/>
          <w:u w:val="single"/>
        </w:rPr>
        <w:t xml:space="preserve"> Manganese Ores for Ferro-Manganese Production</w:t>
      </w:r>
    </w:p>
    <w:p w:rsidR="0065421C" w:rsidRPr="002F609C" w:rsidRDefault="0065421C" w:rsidP="00BF0843">
      <w:pPr>
        <w:spacing w:after="0" w:line="240" w:lineRule="auto"/>
        <w:jc w:val="center"/>
        <w:rPr>
          <w:b/>
          <w:sz w:val="18"/>
          <w:szCs w:val="18"/>
          <w:u w:val="single"/>
        </w:rPr>
      </w:pPr>
    </w:p>
    <w:p w:rsidR="0065421C" w:rsidRPr="002F609C" w:rsidRDefault="0065421C" w:rsidP="00BF0843">
      <w:pPr>
        <w:spacing w:after="0" w:line="240" w:lineRule="auto"/>
        <w:jc w:val="center"/>
        <w:rPr>
          <w:b/>
          <w:sz w:val="18"/>
          <w:szCs w:val="18"/>
        </w:rPr>
      </w:pPr>
      <w:r w:rsidRPr="002F609C">
        <w:rPr>
          <w:b/>
          <w:sz w:val="18"/>
          <w:szCs w:val="18"/>
        </w:rPr>
        <w:t>List of Refresher Course/Summer Institutes/Orientation Course attended</w:t>
      </w:r>
    </w:p>
    <w:p w:rsidR="0065421C" w:rsidRPr="002F609C" w:rsidRDefault="0065421C" w:rsidP="00BF0843">
      <w:pPr>
        <w:spacing w:after="0" w:line="240" w:lineRule="auto"/>
        <w:jc w:val="center"/>
        <w:rPr>
          <w:b/>
          <w:sz w:val="18"/>
          <w:szCs w:val="18"/>
          <w:u w:val="single"/>
        </w:rPr>
      </w:pPr>
    </w:p>
    <w:tbl>
      <w:tblPr>
        <w:tblStyle w:val="TableGrid"/>
        <w:tblW w:w="0" w:type="auto"/>
        <w:tblLook w:val="04A0"/>
      </w:tblPr>
      <w:tblGrid>
        <w:gridCol w:w="817"/>
        <w:gridCol w:w="2410"/>
        <w:gridCol w:w="3955"/>
        <w:gridCol w:w="2394"/>
      </w:tblGrid>
      <w:tr w:rsidR="0065421C" w:rsidRPr="002F609C" w:rsidTr="00591E0D">
        <w:tc>
          <w:tcPr>
            <w:tcW w:w="817" w:type="dxa"/>
          </w:tcPr>
          <w:p w:rsidR="0065421C" w:rsidRPr="002F609C" w:rsidRDefault="0065421C" w:rsidP="0065421C">
            <w:pPr>
              <w:rPr>
                <w:b/>
                <w:sz w:val="18"/>
                <w:szCs w:val="18"/>
                <w:lang w:val="en-IN"/>
              </w:rPr>
            </w:pPr>
            <w:proofErr w:type="spellStart"/>
            <w:r w:rsidRPr="002F609C">
              <w:rPr>
                <w:b/>
                <w:sz w:val="18"/>
                <w:szCs w:val="18"/>
              </w:rPr>
              <w:t>SI.No</w:t>
            </w:r>
            <w:proofErr w:type="spellEnd"/>
            <w:r w:rsidRPr="002F609C">
              <w:rPr>
                <w:b/>
                <w:sz w:val="18"/>
                <w:szCs w:val="18"/>
              </w:rPr>
              <w:t>.</w:t>
            </w:r>
          </w:p>
        </w:tc>
        <w:tc>
          <w:tcPr>
            <w:tcW w:w="2410" w:type="dxa"/>
          </w:tcPr>
          <w:p w:rsidR="0065421C" w:rsidRPr="002F609C" w:rsidRDefault="0065421C" w:rsidP="00BF0843">
            <w:pPr>
              <w:jc w:val="center"/>
              <w:rPr>
                <w:b/>
                <w:sz w:val="18"/>
                <w:szCs w:val="18"/>
              </w:rPr>
            </w:pPr>
            <w:proofErr w:type="spellStart"/>
            <w:r w:rsidRPr="002F609C">
              <w:rPr>
                <w:b/>
                <w:sz w:val="18"/>
                <w:szCs w:val="18"/>
              </w:rPr>
              <w:t>Coruse</w:t>
            </w:r>
            <w:proofErr w:type="spellEnd"/>
          </w:p>
        </w:tc>
        <w:tc>
          <w:tcPr>
            <w:tcW w:w="3955" w:type="dxa"/>
          </w:tcPr>
          <w:p w:rsidR="0065421C" w:rsidRPr="002F609C" w:rsidRDefault="0065421C" w:rsidP="00BF0843">
            <w:pPr>
              <w:jc w:val="center"/>
              <w:rPr>
                <w:b/>
                <w:sz w:val="18"/>
                <w:szCs w:val="18"/>
              </w:rPr>
            </w:pPr>
            <w:r w:rsidRPr="002F609C">
              <w:rPr>
                <w:b/>
                <w:sz w:val="18"/>
                <w:szCs w:val="18"/>
              </w:rPr>
              <w:t>University</w:t>
            </w:r>
          </w:p>
        </w:tc>
        <w:tc>
          <w:tcPr>
            <w:tcW w:w="2394" w:type="dxa"/>
          </w:tcPr>
          <w:p w:rsidR="0065421C" w:rsidRPr="002F609C" w:rsidRDefault="0065421C" w:rsidP="00BF0843">
            <w:pPr>
              <w:jc w:val="center"/>
              <w:rPr>
                <w:b/>
                <w:sz w:val="18"/>
                <w:szCs w:val="18"/>
              </w:rPr>
            </w:pPr>
            <w:r w:rsidRPr="002F609C">
              <w:rPr>
                <w:b/>
                <w:sz w:val="18"/>
                <w:szCs w:val="18"/>
              </w:rPr>
              <w:t>Duration</w:t>
            </w:r>
          </w:p>
        </w:tc>
      </w:tr>
      <w:tr w:rsidR="0065421C" w:rsidRPr="002F609C" w:rsidTr="00591E0D">
        <w:tc>
          <w:tcPr>
            <w:tcW w:w="817" w:type="dxa"/>
          </w:tcPr>
          <w:p w:rsidR="0065421C" w:rsidRPr="002F609C" w:rsidRDefault="0065421C" w:rsidP="00BF0843">
            <w:pPr>
              <w:jc w:val="center"/>
              <w:rPr>
                <w:sz w:val="18"/>
                <w:szCs w:val="18"/>
              </w:rPr>
            </w:pPr>
            <w:r w:rsidRPr="002F609C">
              <w:rPr>
                <w:sz w:val="18"/>
                <w:szCs w:val="18"/>
              </w:rPr>
              <w:t>1</w:t>
            </w:r>
          </w:p>
        </w:tc>
        <w:tc>
          <w:tcPr>
            <w:tcW w:w="2410" w:type="dxa"/>
          </w:tcPr>
          <w:p w:rsidR="0065421C" w:rsidRPr="002F609C" w:rsidRDefault="0065421C" w:rsidP="00BF0843">
            <w:pPr>
              <w:jc w:val="center"/>
              <w:rPr>
                <w:sz w:val="18"/>
                <w:szCs w:val="18"/>
              </w:rPr>
            </w:pPr>
            <w:r w:rsidRPr="002F609C">
              <w:rPr>
                <w:sz w:val="18"/>
                <w:szCs w:val="18"/>
              </w:rPr>
              <w:t>Orientation Course</w:t>
            </w:r>
          </w:p>
        </w:tc>
        <w:tc>
          <w:tcPr>
            <w:tcW w:w="3955" w:type="dxa"/>
          </w:tcPr>
          <w:p w:rsidR="0065421C" w:rsidRPr="002F609C" w:rsidRDefault="0065421C" w:rsidP="00BF0843">
            <w:pPr>
              <w:jc w:val="center"/>
              <w:rPr>
                <w:sz w:val="18"/>
                <w:szCs w:val="18"/>
              </w:rPr>
            </w:pPr>
            <w:r w:rsidRPr="002F609C">
              <w:rPr>
                <w:sz w:val="18"/>
                <w:szCs w:val="18"/>
              </w:rPr>
              <w:t xml:space="preserve">Gorakhpur University, </w:t>
            </w:r>
            <w:proofErr w:type="spellStart"/>
            <w:r w:rsidRPr="002F609C">
              <w:rPr>
                <w:sz w:val="18"/>
                <w:szCs w:val="18"/>
              </w:rPr>
              <w:t>Gorakghpur</w:t>
            </w:r>
            <w:proofErr w:type="spellEnd"/>
          </w:p>
        </w:tc>
        <w:tc>
          <w:tcPr>
            <w:tcW w:w="2394" w:type="dxa"/>
          </w:tcPr>
          <w:p w:rsidR="0065421C" w:rsidRPr="002F609C" w:rsidRDefault="00591E0D" w:rsidP="00BF0843">
            <w:pPr>
              <w:jc w:val="center"/>
              <w:rPr>
                <w:sz w:val="18"/>
                <w:szCs w:val="18"/>
              </w:rPr>
            </w:pPr>
            <w:r w:rsidRPr="002F609C">
              <w:rPr>
                <w:sz w:val="18"/>
                <w:szCs w:val="18"/>
              </w:rPr>
              <w:t>15.07.2000 to 11.08.2000</w:t>
            </w:r>
          </w:p>
        </w:tc>
      </w:tr>
      <w:tr w:rsidR="0065421C" w:rsidRPr="002F609C" w:rsidTr="00591E0D">
        <w:trPr>
          <w:trHeight w:val="489"/>
        </w:trPr>
        <w:tc>
          <w:tcPr>
            <w:tcW w:w="817" w:type="dxa"/>
          </w:tcPr>
          <w:p w:rsidR="0065421C" w:rsidRPr="002F609C" w:rsidRDefault="0065421C" w:rsidP="00BF0843">
            <w:pPr>
              <w:jc w:val="center"/>
              <w:rPr>
                <w:sz w:val="18"/>
                <w:szCs w:val="18"/>
              </w:rPr>
            </w:pPr>
            <w:r w:rsidRPr="002F609C">
              <w:rPr>
                <w:sz w:val="18"/>
                <w:szCs w:val="18"/>
              </w:rPr>
              <w:t>2</w:t>
            </w:r>
          </w:p>
        </w:tc>
        <w:tc>
          <w:tcPr>
            <w:tcW w:w="2410" w:type="dxa"/>
          </w:tcPr>
          <w:p w:rsidR="0065421C" w:rsidRPr="002F609C" w:rsidRDefault="00591E0D" w:rsidP="00BF0843">
            <w:pPr>
              <w:jc w:val="center"/>
              <w:rPr>
                <w:sz w:val="18"/>
                <w:szCs w:val="18"/>
              </w:rPr>
            </w:pPr>
            <w:r w:rsidRPr="002F609C">
              <w:rPr>
                <w:sz w:val="18"/>
                <w:szCs w:val="18"/>
              </w:rPr>
              <w:t>Refresher Course</w:t>
            </w:r>
          </w:p>
        </w:tc>
        <w:tc>
          <w:tcPr>
            <w:tcW w:w="3955" w:type="dxa"/>
          </w:tcPr>
          <w:p w:rsidR="0065421C" w:rsidRPr="002F609C" w:rsidRDefault="00462D2C" w:rsidP="00BF0843">
            <w:pPr>
              <w:jc w:val="center"/>
              <w:rPr>
                <w:sz w:val="18"/>
                <w:szCs w:val="18"/>
              </w:rPr>
            </w:pPr>
            <w:r w:rsidRPr="002F609C">
              <w:rPr>
                <w:sz w:val="18"/>
                <w:szCs w:val="18"/>
              </w:rPr>
              <w:t>“</w:t>
            </w:r>
            <w:r w:rsidR="00591E0D" w:rsidRPr="002F609C">
              <w:rPr>
                <w:sz w:val="18"/>
                <w:szCs w:val="18"/>
              </w:rPr>
              <w:t>Downstream Processing</w:t>
            </w:r>
            <w:r w:rsidRPr="002F609C">
              <w:rPr>
                <w:sz w:val="18"/>
                <w:szCs w:val="18"/>
              </w:rPr>
              <w:t>”</w:t>
            </w:r>
            <w:r w:rsidR="00591E0D" w:rsidRPr="002F609C">
              <w:rPr>
                <w:sz w:val="18"/>
                <w:szCs w:val="18"/>
              </w:rPr>
              <w:t xml:space="preserve">, </w:t>
            </w:r>
            <w:proofErr w:type="spellStart"/>
            <w:r w:rsidR="00591E0D" w:rsidRPr="002F609C">
              <w:rPr>
                <w:sz w:val="18"/>
                <w:szCs w:val="18"/>
              </w:rPr>
              <w:t>Alagappa</w:t>
            </w:r>
            <w:proofErr w:type="spellEnd"/>
            <w:r w:rsidR="00591E0D" w:rsidRPr="002F609C">
              <w:rPr>
                <w:sz w:val="18"/>
                <w:szCs w:val="18"/>
              </w:rPr>
              <w:t xml:space="preserve"> College of Technology, Anna University, Madras.</w:t>
            </w:r>
          </w:p>
        </w:tc>
        <w:tc>
          <w:tcPr>
            <w:tcW w:w="2394" w:type="dxa"/>
          </w:tcPr>
          <w:p w:rsidR="0065421C" w:rsidRPr="002F609C" w:rsidRDefault="00591E0D" w:rsidP="00BF0843">
            <w:pPr>
              <w:jc w:val="center"/>
              <w:rPr>
                <w:sz w:val="18"/>
                <w:szCs w:val="18"/>
              </w:rPr>
            </w:pPr>
            <w:r w:rsidRPr="002F609C">
              <w:rPr>
                <w:sz w:val="18"/>
                <w:szCs w:val="18"/>
              </w:rPr>
              <w:t>24.12.1994 to 11.01.1995</w:t>
            </w:r>
          </w:p>
        </w:tc>
      </w:tr>
      <w:tr w:rsidR="0065421C" w:rsidRPr="002F609C" w:rsidTr="00591E0D">
        <w:tc>
          <w:tcPr>
            <w:tcW w:w="817" w:type="dxa"/>
          </w:tcPr>
          <w:p w:rsidR="0065421C" w:rsidRPr="002F609C" w:rsidRDefault="0065421C" w:rsidP="00BF0843">
            <w:pPr>
              <w:jc w:val="center"/>
              <w:rPr>
                <w:sz w:val="18"/>
                <w:szCs w:val="18"/>
              </w:rPr>
            </w:pPr>
            <w:r w:rsidRPr="002F609C">
              <w:rPr>
                <w:sz w:val="18"/>
                <w:szCs w:val="18"/>
              </w:rPr>
              <w:t>3</w:t>
            </w:r>
          </w:p>
        </w:tc>
        <w:tc>
          <w:tcPr>
            <w:tcW w:w="2410" w:type="dxa"/>
          </w:tcPr>
          <w:p w:rsidR="0065421C" w:rsidRPr="002F609C" w:rsidRDefault="00591E0D" w:rsidP="00BF0843">
            <w:pPr>
              <w:jc w:val="center"/>
              <w:rPr>
                <w:sz w:val="18"/>
                <w:szCs w:val="18"/>
              </w:rPr>
            </w:pPr>
            <w:r w:rsidRPr="002F609C">
              <w:rPr>
                <w:sz w:val="18"/>
                <w:szCs w:val="18"/>
              </w:rPr>
              <w:t>Refresher Course</w:t>
            </w:r>
          </w:p>
        </w:tc>
        <w:tc>
          <w:tcPr>
            <w:tcW w:w="3955" w:type="dxa"/>
          </w:tcPr>
          <w:p w:rsidR="0065421C" w:rsidRPr="002F609C" w:rsidRDefault="00591E0D" w:rsidP="00BF0843">
            <w:pPr>
              <w:jc w:val="center"/>
              <w:rPr>
                <w:sz w:val="18"/>
                <w:szCs w:val="18"/>
              </w:rPr>
            </w:pPr>
            <w:proofErr w:type="spellStart"/>
            <w:r w:rsidRPr="002F609C">
              <w:rPr>
                <w:sz w:val="18"/>
                <w:szCs w:val="18"/>
              </w:rPr>
              <w:t>Kuvempu</w:t>
            </w:r>
            <w:proofErr w:type="spellEnd"/>
            <w:r w:rsidRPr="002F609C">
              <w:rPr>
                <w:sz w:val="18"/>
                <w:szCs w:val="18"/>
              </w:rPr>
              <w:t xml:space="preserve"> University, </w:t>
            </w:r>
            <w:proofErr w:type="spellStart"/>
            <w:r w:rsidRPr="002F609C">
              <w:rPr>
                <w:sz w:val="18"/>
                <w:szCs w:val="18"/>
              </w:rPr>
              <w:t>Shimoga</w:t>
            </w:r>
            <w:proofErr w:type="spellEnd"/>
            <w:r w:rsidRPr="002F609C">
              <w:rPr>
                <w:sz w:val="18"/>
                <w:szCs w:val="18"/>
              </w:rPr>
              <w:t>.</w:t>
            </w:r>
          </w:p>
        </w:tc>
        <w:tc>
          <w:tcPr>
            <w:tcW w:w="2394" w:type="dxa"/>
          </w:tcPr>
          <w:p w:rsidR="0065421C" w:rsidRPr="002F609C" w:rsidRDefault="00591E0D" w:rsidP="00BF0843">
            <w:pPr>
              <w:jc w:val="center"/>
              <w:rPr>
                <w:sz w:val="18"/>
                <w:szCs w:val="18"/>
              </w:rPr>
            </w:pPr>
            <w:r w:rsidRPr="002F609C">
              <w:rPr>
                <w:sz w:val="18"/>
                <w:szCs w:val="18"/>
              </w:rPr>
              <w:t>04.12.2003 to 24.12.2003</w:t>
            </w:r>
          </w:p>
        </w:tc>
      </w:tr>
    </w:tbl>
    <w:p w:rsidR="0065421C" w:rsidRPr="002F609C" w:rsidRDefault="00591E0D" w:rsidP="00591E0D">
      <w:pPr>
        <w:spacing w:after="0" w:line="240" w:lineRule="auto"/>
        <w:rPr>
          <w:b/>
          <w:sz w:val="18"/>
          <w:szCs w:val="18"/>
          <w:u w:val="single"/>
        </w:rPr>
      </w:pPr>
      <w:r w:rsidRPr="002F609C">
        <w:rPr>
          <w:b/>
          <w:sz w:val="18"/>
          <w:szCs w:val="18"/>
          <w:u w:val="single"/>
        </w:rPr>
        <w:lastRenderedPageBreak/>
        <w:t xml:space="preserve">Teaching Experience:  </w:t>
      </w:r>
    </w:p>
    <w:p w:rsidR="00591E0D" w:rsidRPr="002F609C" w:rsidRDefault="00591E0D" w:rsidP="00591E0D">
      <w:pPr>
        <w:spacing w:after="0" w:line="240" w:lineRule="auto"/>
        <w:rPr>
          <w:sz w:val="18"/>
          <w:szCs w:val="18"/>
        </w:rPr>
      </w:pPr>
      <w:r w:rsidRPr="002F609C">
        <w:rPr>
          <w:sz w:val="18"/>
          <w:szCs w:val="18"/>
        </w:rPr>
        <w:t xml:space="preserve">Teaching Period                </w:t>
      </w:r>
      <w:r w:rsidR="00C72D38" w:rsidRPr="002F609C">
        <w:rPr>
          <w:sz w:val="18"/>
          <w:szCs w:val="18"/>
        </w:rPr>
        <w:t xml:space="preserve">  </w:t>
      </w:r>
      <w:r w:rsidRPr="002F609C">
        <w:rPr>
          <w:sz w:val="18"/>
          <w:szCs w:val="18"/>
        </w:rPr>
        <w:t xml:space="preserve"> : 29 Years</w:t>
      </w:r>
    </w:p>
    <w:p w:rsidR="00591E0D" w:rsidRPr="002F609C" w:rsidRDefault="00591E0D" w:rsidP="00591E0D">
      <w:pPr>
        <w:spacing w:after="0" w:line="240" w:lineRule="auto"/>
        <w:rPr>
          <w:sz w:val="18"/>
          <w:szCs w:val="18"/>
        </w:rPr>
      </w:pPr>
      <w:r w:rsidRPr="002F609C">
        <w:rPr>
          <w:sz w:val="18"/>
          <w:szCs w:val="18"/>
        </w:rPr>
        <w:t xml:space="preserve">Lecturer                               </w:t>
      </w:r>
      <w:r w:rsidR="00C72D38" w:rsidRPr="002F609C">
        <w:rPr>
          <w:sz w:val="18"/>
          <w:szCs w:val="18"/>
        </w:rPr>
        <w:t xml:space="preserve"> </w:t>
      </w:r>
      <w:r w:rsidRPr="002F609C">
        <w:rPr>
          <w:sz w:val="18"/>
          <w:szCs w:val="18"/>
        </w:rPr>
        <w:t xml:space="preserve"> : August 1986 to January 1993 </w:t>
      </w:r>
      <w:r w:rsidR="00F56898" w:rsidRPr="002F609C">
        <w:rPr>
          <w:sz w:val="18"/>
          <w:szCs w:val="18"/>
        </w:rPr>
        <w:t>Dep</w:t>
      </w:r>
      <w:r w:rsidRPr="002F609C">
        <w:rPr>
          <w:sz w:val="18"/>
          <w:szCs w:val="18"/>
        </w:rPr>
        <w:t>t</w:t>
      </w:r>
      <w:r w:rsidR="00F56898" w:rsidRPr="002F609C">
        <w:rPr>
          <w:sz w:val="18"/>
          <w:szCs w:val="18"/>
        </w:rPr>
        <w:t>.</w:t>
      </w:r>
      <w:r w:rsidRPr="002F609C">
        <w:rPr>
          <w:sz w:val="18"/>
          <w:szCs w:val="18"/>
        </w:rPr>
        <w:t xml:space="preserve"> of Mineral Processing (Temporary Lecturer)</w:t>
      </w:r>
    </w:p>
    <w:p w:rsidR="00591E0D" w:rsidRPr="002F609C" w:rsidRDefault="00591E0D" w:rsidP="00591E0D">
      <w:pPr>
        <w:spacing w:after="0" w:line="240" w:lineRule="auto"/>
        <w:rPr>
          <w:sz w:val="18"/>
          <w:szCs w:val="18"/>
        </w:rPr>
      </w:pPr>
      <w:r w:rsidRPr="002F609C">
        <w:rPr>
          <w:sz w:val="18"/>
          <w:szCs w:val="18"/>
        </w:rPr>
        <w:t>Lecturer</w:t>
      </w:r>
      <w:r w:rsidR="00C72D38" w:rsidRPr="002F609C">
        <w:rPr>
          <w:sz w:val="18"/>
          <w:szCs w:val="18"/>
        </w:rPr>
        <w:t xml:space="preserve">           </w:t>
      </w:r>
      <w:r w:rsidR="00C72D38" w:rsidRPr="002F609C">
        <w:rPr>
          <w:sz w:val="18"/>
          <w:szCs w:val="18"/>
        </w:rPr>
        <w:tab/>
        <w:t xml:space="preserve">         </w:t>
      </w:r>
      <w:r w:rsidRPr="002F609C">
        <w:rPr>
          <w:sz w:val="18"/>
          <w:szCs w:val="18"/>
        </w:rPr>
        <w:t xml:space="preserve"> </w:t>
      </w:r>
      <w:r w:rsidR="00C72D38" w:rsidRPr="002F609C">
        <w:rPr>
          <w:sz w:val="18"/>
          <w:szCs w:val="18"/>
        </w:rPr>
        <w:t xml:space="preserve">  </w:t>
      </w:r>
      <w:r w:rsidRPr="002F609C">
        <w:rPr>
          <w:sz w:val="18"/>
          <w:szCs w:val="18"/>
        </w:rPr>
        <w:t xml:space="preserve"> : February 1993 to </w:t>
      </w:r>
      <w:r w:rsidR="00F56898" w:rsidRPr="002F609C">
        <w:rPr>
          <w:sz w:val="18"/>
          <w:szCs w:val="18"/>
        </w:rPr>
        <w:t>January 1999, Dept. of Mineral Processing</w:t>
      </w:r>
      <w:r w:rsidR="00C72D38" w:rsidRPr="002F609C">
        <w:rPr>
          <w:sz w:val="18"/>
          <w:szCs w:val="18"/>
        </w:rPr>
        <w:t>, Permanent Lecturer</w:t>
      </w:r>
    </w:p>
    <w:p w:rsidR="00591E0D" w:rsidRPr="002F609C" w:rsidRDefault="00591E0D" w:rsidP="00591E0D">
      <w:pPr>
        <w:spacing w:after="0" w:line="240" w:lineRule="auto"/>
        <w:rPr>
          <w:sz w:val="18"/>
          <w:szCs w:val="18"/>
        </w:rPr>
      </w:pPr>
      <w:r w:rsidRPr="002F609C">
        <w:rPr>
          <w:sz w:val="18"/>
          <w:szCs w:val="18"/>
        </w:rPr>
        <w:t>Senior Grade                         : February 1999 to January 2004</w:t>
      </w:r>
      <w:r w:rsidR="00F56898" w:rsidRPr="002F609C">
        <w:rPr>
          <w:sz w:val="18"/>
          <w:szCs w:val="18"/>
        </w:rPr>
        <w:t>, Dept. of Mineral Processing</w:t>
      </w:r>
    </w:p>
    <w:p w:rsidR="00F56898" w:rsidRPr="002F609C" w:rsidRDefault="00591E0D" w:rsidP="00591E0D">
      <w:pPr>
        <w:spacing w:after="0" w:line="240" w:lineRule="auto"/>
        <w:rPr>
          <w:sz w:val="18"/>
          <w:szCs w:val="18"/>
        </w:rPr>
      </w:pPr>
      <w:r w:rsidRPr="002F609C">
        <w:rPr>
          <w:sz w:val="18"/>
          <w:szCs w:val="18"/>
        </w:rPr>
        <w:t xml:space="preserve">Selection Grade Lecturer    : </w:t>
      </w:r>
      <w:r w:rsidR="00F56898" w:rsidRPr="002F609C">
        <w:rPr>
          <w:sz w:val="18"/>
          <w:szCs w:val="18"/>
        </w:rPr>
        <w:t>February 2004 to January 2007, Dept. of Mineral Processing</w:t>
      </w:r>
    </w:p>
    <w:p w:rsidR="00B96B36" w:rsidRDefault="00F56898" w:rsidP="00591E0D">
      <w:pPr>
        <w:spacing w:after="0" w:line="240" w:lineRule="auto"/>
        <w:rPr>
          <w:sz w:val="18"/>
          <w:szCs w:val="18"/>
        </w:rPr>
      </w:pPr>
      <w:r w:rsidRPr="002F609C">
        <w:rPr>
          <w:sz w:val="18"/>
          <w:szCs w:val="18"/>
        </w:rPr>
        <w:t>Associate Professor              : February 2007 till date, Dept. of Mineral Processing</w:t>
      </w:r>
      <w:r w:rsidR="00591E0D" w:rsidRPr="002F609C">
        <w:rPr>
          <w:sz w:val="18"/>
          <w:szCs w:val="18"/>
        </w:rPr>
        <w:t xml:space="preserve"> </w:t>
      </w:r>
    </w:p>
    <w:p w:rsidR="00325793" w:rsidRDefault="00B96B36" w:rsidP="00591E0D">
      <w:pPr>
        <w:spacing w:after="0" w:line="240" w:lineRule="auto"/>
        <w:rPr>
          <w:sz w:val="18"/>
          <w:szCs w:val="18"/>
        </w:rPr>
      </w:pPr>
      <w:r>
        <w:rPr>
          <w:sz w:val="18"/>
          <w:szCs w:val="18"/>
        </w:rPr>
        <w:t>Chairman</w:t>
      </w:r>
      <w:r>
        <w:rPr>
          <w:sz w:val="18"/>
          <w:szCs w:val="18"/>
        </w:rPr>
        <w:tab/>
      </w:r>
      <w:r>
        <w:rPr>
          <w:sz w:val="18"/>
          <w:szCs w:val="18"/>
        </w:rPr>
        <w:tab/>
        <w:t xml:space="preserve">              : Working as a </w:t>
      </w:r>
      <w:r w:rsidRPr="00325793">
        <w:rPr>
          <w:b/>
          <w:sz w:val="18"/>
          <w:szCs w:val="18"/>
          <w:u w:val="single"/>
        </w:rPr>
        <w:t>chairman</w:t>
      </w:r>
      <w:r>
        <w:rPr>
          <w:sz w:val="18"/>
          <w:szCs w:val="18"/>
        </w:rPr>
        <w:t xml:space="preserve"> of the </w:t>
      </w:r>
      <w:proofErr w:type="spellStart"/>
      <w:r>
        <w:rPr>
          <w:sz w:val="18"/>
          <w:szCs w:val="18"/>
        </w:rPr>
        <w:t>Dept.of</w:t>
      </w:r>
      <w:proofErr w:type="spellEnd"/>
      <w:r>
        <w:rPr>
          <w:sz w:val="18"/>
          <w:szCs w:val="18"/>
        </w:rPr>
        <w:t xml:space="preserve"> Minera</w:t>
      </w:r>
      <w:r w:rsidR="00325793">
        <w:rPr>
          <w:sz w:val="18"/>
          <w:szCs w:val="18"/>
        </w:rPr>
        <w:t xml:space="preserve">l Processing &amp; Research Studies VSKU PG </w:t>
      </w:r>
    </w:p>
    <w:p w:rsidR="00591E0D" w:rsidRPr="002F609C" w:rsidRDefault="00325793" w:rsidP="00591E0D">
      <w:pPr>
        <w:spacing w:after="0" w:line="240" w:lineRule="auto"/>
        <w:rPr>
          <w:sz w:val="18"/>
          <w:szCs w:val="18"/>
        </w:rPr>
      </w:pPr>
      <w:r>
        <w:rPr>
          <w:sz w:val="18"/>
          <w:szCs w:val="18"/>
        </w:rPr>
        <w:t xml:space="preserve">                                                   </w:t>
      </w:r>
      <w:proofErr w:type="spellStart"/>
      <w:r>
        <w:rPr>
          <w:sz w:val="18"/>
          <w:szCs w:val="18"/>
        </w:rPr>
        <w:t>Centre</w:t>
      </w:r>
      <w:proofErr w:type="gramStart"/>
      <w:r>
        <w:rPr>
          <w:sz w:val="18"/>
          <w:szCs w:val="18"/>
        </w:rPr>
        <w:t>,Nandihalli</w:t>
      </w:r>
      <w:proofErr w:type="gramEnd"/>
      <w:r>
        <w:rPr>
          <w:sz w:val="18"/>
          <w:szCs w:val="18"/>
        </w:rPr>
        <w:t>-Sandur</w:t>
      </w:r>
      <w:proofErr w:type="spellEnd"/>
      <w:r>
        <w:rPr>
          <w:sz w:val="18"/>
          <w:szCs w:val="18"/>
        </w:rPr>
        <w:t>.</w:t>
      </w:r>
      <w:r w:rsidR="00591E0D" w:rsidRPr="002F609C">
        <w:rPr>
          <w:sz w:val="18"/>
          <w:szCs w:val="18"/>
        </w:rPr>
        <w:t xml:space="preserve">    </w:t>
      </w:r>
    </w:p>
    <w:p w:rsidR="00591E0D" w:rsidRPr="002F609C" w:rsidRDefault="00591E0D" w:rsidP="00591E0D">
      <w:pPr>
        <w:spacing w:after="0" w:line="240" w:lineRule="auto"/>
        <w:rPr>
          <w:sz w:val="18"/>
          <w:szCs w:val="18"/>
        </w:rPr>
      </w:pPr>
    </w:p>
    <w:p w:rsidR="00325793" w:rsidRDefault="00462D2C" w:rsidP="00325793">
      <w:pPr>
        <w:spacing w:after="0" w:line="240" w:lineRule="auto"/>
        <w:rPr>
          <w:sz w:val="18"/>
          <w:szCs w:val="18"/>
        </w:rPr>
      </w:pPr>
      <w:r w:rsidRPr="002F609C">
        <w:rPr>
          <w:b/>
          <w:sz w:val="18"/>
          <w:szCs w:val="18"/>
        </w:rPr>
        <w:t xml:space="preserve">Administrative </w:t>
      </w:r>
      <w:proofErr w:type="gramStart"/>
      <w:r w:rsidRPr="002F609C">
        <w:rPr>
          <w:b/>
          <w:sz w:val="18"/>
          <w:szCs w:val="18"/>
        </w:rPr>
        <w:t>Experience</w:t>
      </w:r>
      <w:r w:rsidRPr="002F609C">
        <w:rPr>
          <w:sz w:val="18"/>
          <w:szCs w:val="18"/>
        </w:rPr>
        <w:t xml:space="preserve">  :</w:t>
      </w:r>
      <w:proofErr w:type="gramEnd"/>
      <w:r w:rsidR="006F7958" w:rsidRPr="002F609C">
        <w:rPr>
          <w:sz w:val="18"/>
          <w:szCs w:val="18"/>
        </w:rPr>
        <w:t xml:space="preserve"> </w:t>
      </w:r>
      <w:r w:rsidR="00325793">
        <w:rPr>
          <w:sz w:val="18"/>
          <w:szCs w:val="18"/>
        </w:rPr>
        <w:t xml:space="preserve">Working as a chairman of the </w:t>
      </w:r>
      <w:proofErr w:type="spellStart"/>
      <w:r w:rsidR="00325793">
        <w:rPr>
          <w:sz w:val="18"/>
          <w:szCs w:val="18"/>
        </w:rPr>
        <w:t>Dept.of</w:t>
      </w:r>
      <w:proofErr w:type="spellEnd"/>
      <w:r w:rsidR="00325793">
        <w:rPr>
          <w:sz w:val="18"/>
          <w:szCs w:val="18"/>
        </w:rPr>
        <w:t xml:space="preserve"> Mineral Processing &amp; Research Studies VSKU PG </w:t>
      </w:r>
    </w:p>
    <w:p w:rsidR="00325793" w:rsidRDefault="00325793" w:rsidP="00591E0D">
      <w:pPr>
        <w:spacing w:after="0" w:line="240" w:lineRule="auto"/>
        <w:rPr>
          <w:sz w:val="18"/>
          <w:szCs w:val="18"/>
        </w:rPr>
      </w:pPr>
      <w:r>
        <w:rPr>
          <w:sz w:val="18"/>
          <w:szCs w:val="18"/>
        </w:rPr>
        <w:t xml:space="preserve">                                                     </w:t>
      </w:r>
      <w:proofErr w:type="spellStart"/>
      <w:r>
        <w:rPr>
          <w:sz w:val="18"/>
          <w:szCs w:val="18"/>
        </w:rPr>
        <w:t>Centre</w:t>
      </w:r>
      <w:proofErr w:type="gramStart"/>
      <w:r>
        <w:rPr>
          <w:sz w:val="18"/>
          <w:szCs w:val="18"/>
        </w:rPr>
        <w:t>,Nandihalli</w:t>
      </w:r>
      <w:proofErr w:type="gramEnd"/>
      <w:r>
        <w:rPr>
          <w:sz w:val="18"/>
          <w:szCs w:val="18"/>
        </w:rPr>
        <w:t>-Sandur</w:t>
      </w:r>
      <w:proofErr w:type="spellEnd"/>
      <w:r>
        <w:rPr>
          <w:sz w:val="18"/>
          <w:szCs w:val="18"/>
        </w:rPr>
        <w:t>.</w:t>
      </w:r>
      <w:r w:rsidRPr="002F609C">
        <w:rPr>
          <w:sz w:val="18"/>
          <w:szCs w:val="18"/>
        </w:rPr>
        <w:t xml:space="preserve">    </w:t>
      </w:r>
    </w:p>
    <w:p w:rsidR="00462D2C" w:rsidRPr="002F609C" w:rsidRDefault="00462D2C" w:rsidP="00325793">
      <w:pPr>
        <w:spacing w:after="0" w:line="240" w:lineRule="auto"/>
        <w:ind w:left="1440" w:firstLine="720"/>
        <w:rPr>
          <w:sz w:val="18"/>
          <w:szCs w:val="18"/>
        </w:rPr>
      </w:pPr>
      <w:r w:rsidRPr="002F609C">
        <w:rPr>
          <w:sz w:val="18"/>
          <w:szCs w:val="18"/>
        </w:rPr>
        <w:t xml:space="preserve"> Student welfare Officer</w:t>
      </w:r>
      <w:proofErr w:type="gramStart"/>
      <w:r w:rsidRPr="002F609C">
        <w:rPr>
          <w:sz w:val="18"/>
          <w:szCs w:val="18"/>
        </w:rPr>
        <w:t xml:space="preserve">,  </w:t>
      </w:r>
      <w:proofErr w:type="spellStart"/>
      <w:r w:rsidRPr="002F609C">
        <w:rPr>
          <w:sz w:val="18"/>
          <w:szCs w:val="18"/>
        </w:rPr>
        <w:t>P.G.Centre</w:t>
      </w:r>
      <w:proofErr w:type="spellEnd"/>
      <w:proofErr w:type="gramEnd"/>
      <w:r w:rsidRPr="002F609C">
        <w:rPr>
          <w:sz w:val="18"/>
          <w:szCs w:val="18"/>
        </w:rPr>
        <w:t xml:space="preserve">, </w:t>
      </w:r>
      <w:proofErr w:type="spellStart"/>
      <w:r w:rsidRPr="002F609C">
        <w:rPr>
          <w:sz w:val="18"/>
          <w:szCs w:val="18"/>
        </w:rPr>
        <w:t>Nandihalli</w:t>
      </w:r>
      <w:proofErr w:type="spellEnd"/>
    </w:p>
    <w:p w:rsidR="00462D2C" w:rsidRPr="002F609C" w:rsidRDefault="00462D2C" w:rsidP="00591E0D">
      <w:pPr>
        <w:spacing w:after="0" w:line="240" w:lineRule="auto"/>
        <w:rPr>
          <w:sz w:val="18"/>
          <w:szCs w:val="18"/>
        </w:rPr>
      </w:pPr>
      <w:r w:rsidRPr="002F609C">
        <w:rPr>
          <w:sz w:val="18"/>
          <w:szCs w:val="18"/>
        </w:rPr>
        <w:t xml:space="preserve">                                                   </w:t>
      </w:r>
      <w:r w:rsidR="006F7958" w:rsidRPr="002F609C">
        <w:rPr>
          <w:sz w:val="18"/>
          <w:szCs w:val="18"/>
        </w:rPr>
        <w:t xml:space="preserve"> </w:t>
      </w:r>
      <w:r w:rsidRPr="002F609C">
        <w:rPr>
          <w:sz w:val="18"/>
          <w:szCs w:val="18"/>
        </w:rPr>
        <w:t xml:space="preserve"> Warden, Boys and Ladies Hostel</w:t>
      </w:r>
      <w:proofErr w:type="gramStart"/>
      <w:r w:rsidRPr="002F609C">
        <w:rPr>
          <w:sz w:val="18"/>
          <w:szCs w:val="18"/>
        </w:rPr>
        <w:t xml:space="preserve">,  </w:t>
      </w:r>
      <w:proofErr w:type="spellStart"/>
      <w:r w:rsidRPr="002F609C">
        <w:rPr>
          <w:sz w:val="18"/>
          <w:szCs w:val="18"/>
        </w:rPr>
        <w:t>P.G.Centre</w:t>
      </w:r>
      <w:proofErr w:type="spellEnd"/>
      <w:proofErr w:type="gramEnd"/>
      <w:r w:rsidRPr="002F609C">
        <w:rPr>
          <w:sz w:val="18"/>
          <w:szCs w:val="18"/>
        </w:rPr>
        <w:t xml:space="preserve">, </w:t>
      </w:r>
      <w:proofErr w:type="spellStart"/>
      <w:r w:rsidRPr="002F609C">
        <w:rPr>
          <w:sz w:val="18"/>
          <w:szCs w:val="18"/>
        </w:rPr>
        <w:t>Nandihalli</w:t>
      </w:r>
      <w:proofErr w:type="spellEnd"/>
    </w:p>
    <w:p w:rsidR="00462D2C" w:rsidRPr="002F609C" w:rsidRDefault="00462D2C" w:rsidP="00591E0D">
      <w:pPr>
        <w:spacing w:after="0" w:line="240" w:lineRule="auto"/>
        <w:rPr>
          <w:sz w:val="18"/>
          <w:szCs w:val="18"/>
        </w:rPr>
      </w:pPr>
      <w:r w:rsidRPr="002F609C">
        <w:rPr>
          <w:sz w:val="18"/>
          <w:szCs w:val="18"/>
        </w:rPr>
        <w:t xml:space="preserve">                                                 </w:t>
      </w:r>
      <w:r w:rsidR="006F7958" w:rsidRPr="002F609C">
        <w:rPr>
          <w:sz w:val="18"/>
          <w:szCs w:val="18"/>
        </w:rPr>
        <w:t xml:space="preserve"> </w:t>
      </w:r>
      <w:r w:rsidRPr="002F609C">
        <w:rPr>
          <w:sz w:val="18"/>
          <w:szCs w:val="18"/>
        </w:rPr>
        <w:t xml:space="preserve">   NSS Officer, </w:t>
      </w:r>
      <w:proofErr w:type="spellStart"/>
      <w:r w:rsidRPr="002F609C">
        <w:rPr>
          <w:sz w:val="18"/>
          <w:szCs w:val="18"/>
        </w:rPr>
        <w:t>P.G.Centre</w:t>
      </w:r>
      <w:proofErr w:type="spellEnd"/>
      <w:r w:rsidRPr="002F609C">
        <w:rPr>
          <w:sz w:val="18"/>
          <w:szCs w:val="18"/>
        </w:rPr>
        <w:t xml:space="preserve">, </w:t>
      </w:r>
      <w:proofErr w:type="spellStart"/>
      <w:r w:rsidRPr="002F609C">
        <w:rPr>
          <w:sz w:val="18"/>
          <w:szCs w:val="18"/>
        </w:rPr>
        <w:t>Nandihalli</w:t>
      </w:r>
      <w:proofErr w:type="spellEnd"/>
    </w:p>
    <w:p w:rsidR="007364F4" w:rsidRPr="002F609C" w:rsidRDefault="007364F4" w:rsidP="00591E0D">
      <w:pPr>
        <w:spacing w:after="0" w:line="240" w:lineRule="auto"/>
        <w:rPr>
          <w:sz w:val="18"/>
          <w:szCs w:val="18"/>
        </w:rPr>
      </w:pPr>
      <w:r w:rsidRPr="002F609C">
        <w:rPr>
          <w:sz w:val="18"/>
          <w:szCs w:val="18"/>
        </w:rPr>
        <w:t xml:space="preserve">                                                     Acts as </w:t>
      </w:r>
      <w:proofErr w:type="gramStart"/>
      <w:r w:rsidRPr="002F609C">
        <w:rPr>
          <w:sz w:val="18"/>
          <w:szCs w:val="18"/>
        </w:rPr>
        <w:t>a</w:t>
      </w:r>
      <w:proofErr w:type="gramEnd"/>
      <w:r w:rsidRPr="002F609C">
        <w:rPr>
          <w:sz w:val="18"/>
          <w:szCs w:val="18"/>
        </w:rPr>
        <w:t xml:space="preserve"> Aff</w:t>
      </w:r>
      <w:r w:rsidR="00B92314" w:rsidRPr="002F609C">
        <w:rPr>
          <w:sz w:val="18"/>
          <w:szCs w:val="18"/>
        </w:rPr>
        <w:t>i</w:t>
      </w:r>
      <w:r w:rsidRPr="002F609C">
        <w:rPr>
          <w:sz w:val="18"/>
          <w:szCs w:val="18"/>
        </w:rPr>
        <w:t xml:space="preserve">liation </w:t>
      </w:r>
    </w:p>
    <w:p w:rsidR="006F7958" w:rsidRPr="002F609C" w:rsidRDefault="006F7958" w:rsidP="00591E0D">
      <w:pPr>
        <w:spacing w:after="0" w:line="240" w:lineRule="auto"/>
        <w:rPr>
          <w:sz w:val="18"/>
          <w:szCs w:val="18"/>
        </w:rPr>
      </w:pPr>
      <w:r w:rsidRPr="002F609C">
        <w:rPr>
          <w:sz w:val="18"/>
          <w:szCs w:val="18"/>
        </w:rPr>
        <w:t xml:space="preserve">                                                     BOS Member, Dept. Mineral Processing</w:t>
      </w:r>
    </w:p>
    <w:p w:rsidR="00B92314" w:rsidRPr="002F609C" w:rsidRDefault="00B92314" w:rsidP="00591E0D">
      <w:pPr>
        <w:spacing w:after="0" w:line="240" w:lineRule="auto"/>
        <w:rPr>
          <w:sz w:val="18"/>
          <w:szCs w:val="18"/>
        </w:rPr>
      </w:pPr>
      <w:r w:rsidRPr="002F609C">
        <w:rPr>
          <w:sz w:val="18"/>
          <w:szCs w:val="18"/>
        </w:rPr>
        <w:t xml:space="preserve">                                                     Co-</w:t>
      </w:r>
      <w:proofErr w:type="spellStart"/>
      <w:r w:rsidRPr="002F609C">
        <w:rPr>
          <w:sz w:val="18"/>
          <w:szCs w:val="18"/>
        </w:rPr>
        <w:t>Ordinator</w:t>
      </w:r>
      <w:proofErr w:type="spellEnd"/>
      <w:r w:rsidRPr="002F609C">
        <w:rPr>
          <w:sz w:val="18"/>
          <w:szCs w:val="18"/>
        </w:rPr>
        <w:t xml:space="preserve"> Dept. Economics</w:t>
      </w:r>
      <w:proofErr w:type="gramStart"/>
      <w:r w:rsidRPr="002F609C">
        <w:rPr>
          <w:sz w:val="18"/>
          <w:szCs w:val="18"/>
        </w:rPr>
        <w:t xml:space="preserve">,  </w:t>
      </w:r>
      <w:proofErr w:type="spellStart"/>
      <w:r w:rsidRPr="002F609C">
        <w:rPr>
          <w:sz w:val="18"/>
          <w:szCs w:val="18"/>
        </w:rPr>
        <w:t>P.G.Centre</w:t>
      </w:r>
      <w:proofErr w:type="spellEnd"/>
      <w:proofErr w:type="gramEnd"/>
      <w:r w:rsidRPr="002F609C">
        <w:rPr>
          <w:sz w:val="18"/>
          <w:szCs w:val="18"/>
        </w:rPr>
        <w:t xml:space="preserve">, </w:t>
      </w:r>
      <w:proofErr w:type="spellStart"/>
      <w:r w:rsidRPr="002F609C">
        <w:rPr>
          <w:sz w:val="18"/>
          <w:szCs w:val="18"/>
        </w:rPr>
        <w:t>Nandihalli</w:t>
      </w:r>
      <w:proofErr w:type="spellEnd"/>
    </w:p>
    <w:p w:rsidR="00462D2C" w:rsidRPr="002F609C" w:rsidRDefault="00462D2C" w:rsidP="00591E0D">
      <w:pPr>
        <w:spacing w:after="0" w:line="240" w:lineRule="auto"/>
        <w:rPr>
          <w:sz w:val="18"/>
          <w:szCs w:val="18"/>
        </w:rPr>
      </w:pPr>
      <w:r w:rsidRPr="002F609C">
        <w:rPr>
          <w:sz w:val="18"/>
          <w:szCs w:val="18"/>
        </w:rPr>
        <w:t xml:space="preserve">                                                     Chairman, BOE, Dept. of Mineral Processing</w:t>
      </w:r>
    </w:p>
    <w:p w:rsidR="0065421C" w:rsidRPr="002F609C" w:rsidRDefault="00462D2C" w:rsidP="00462D2C">
      <w:pPr>
        <w:spacing w:after="0" w:line="240" w:lineRule="auto"/>
        <w:rPr>
          <w:sz w:val="18"/>
          <w:szCs w:val="18"/>
        </w:rPr>
      </w:pPr>
      <w:r w:rsidRPr="002F609C">
        <w:rPr>
          <w:sz w:val="18"/>
          <w:szCs w:val="18"/>
        </w:rPr>
        <w:t xml:space="preserve">                                                     External BOE Member, KUD, </w:t>
      </w:r>
      <w:proofErr w:type="spellStart"/>
      <w:r w:rsidRPr="002F609C">
        <w:rPr>
          <w:sz w:val="18"/>
          <w:szCs w:val="18"/>
        </w:rPr>
        <w:t>Dharwad</w:t>
      </w:r>
      <w:proofErr w:type="spellEnd"/>
    </w:p>
    <w:p w:rsidR="00462D2C" w:rsidRPr="002F609C" w:rsidRDefault="00462D2C" w:rsidP="00462D2C">
      <w:pPr>
        <w:spacing w:after="0" w:line="240" w:lineRule="auto"/>
        <w:rPr>
          <w:sz w:val="18"/>
          <w:szCs w:val="18"/>
        </w:rPr>
      </w:pPr>
      <w:r w:rsidRPr="002F609C">
        <w:rPr>
          <w:sz w:val="18"/>
          <w:szCs w:val="18"/>
        </w:rPr>
        <w:t xml:space="preserve">                                                     External BOE Member, </w:t>
      </w:r>
      <w:proofErr w:type="spellStart"/>
      <w:r w:rsidRPr="002F609C">
        <w:rPr>
          <w:sz w:val="18"/>
          <w:szCs w:val="18"/>
        </w:rPr>
        <w:t>Kuvempu</w:t>
      </w:r>
      <w:proofErr w:type="spellEnd"/>
      <w:r w:rsidRPr="002F609C">
        <w:rPr>
          <w:sz w:val="18"/>
          <w:szCs w:val="18"/>
        </w:rPr>
        <w:t xml:space="preserve"> University, </w:t>
      </w:r>
      <w:proofErr w:type="spellStart"/>
      <w:r w:rsidRPr="002F609C">
        <w:rPr>
          <w:sz w:val="18"/>
          <w:szCs w:val="18"/>
        </w:rPr>
        <w:t>Shimoga</w:t>
      </w:r>
      <w:proofErr w:type="spellEnd"/>
    </w:p>
    <w:p w:rsidR="00B92314" w:rsidRPr="002F609C" w:rsidRDefault="00B92314" w:rsidP="00462D2C">
      <w:pPr>
        <w:spacing w:after="0" w:line="240" w:lineRule="auto"/>
        <w:rPr>
          <w:sz w:val="18"/>
          <w:szCs w:val="18"/>
        </w:rPr>
      </w:pPr>
      <w:r w:rsidRPr="002F609C">
        <w:rPr>
          <w:sz w:val="18"/>
          <w:szCs w:val="18"/>
        </w:rPr>
        <w:t xml:space="preserve">                                                      Acts as a Paper Setter and </w:t>
      </w:r>
      <w:proofErr w:type="spellStart"/>
      <w:proofErr w:type="gramStart"/>
      <w:r w:rsidRPr="002F609C">
        <w:rPr>
          <w:sz w:val="18"/>
          <w:szCs w:val="18"/>
        </w:rPr>
        <w:t>Valuver</w:t>
      </w:r>
      <w:proofErr w:type="spellEnd"/>
      <w:r w:rsidRPr="002F609C">
        <w:rPr>
          <w:sz w:val="18"/>
          <w:szCs w:val="18"/>
        </w:rPr>
        <w:t xml:space="preserve">  since</w:t>
      </w:r>
      <w:proofErr w:type="gramEnd"/>
      <w:r w:rsidRPr="002F609C">
        <w:rPr>
          <w:sz w:val="18"/>
          <w:szCs w:val="18"/>
        </w:rPr>
        <w:t xml:space="preserve"> 20 years</w:t>
      </w:r>
    </w:p>
    <w:p w:rsidR="00462D2C" w:rsidRPr="002F609C" w:rsidRDefault="00462D2C" w:rsidP="00462D2C">
      <w:pPr>
        <w:spacing w:after="0" w:line="240" w:lineRule="auto"/>
        <w:rPr>
          <w:sz w:val="18"/>
          <w:szCs w:val="18"/>
        </w:rPr>
      </w:pPr>
    </w:p>
    <w:p w:rsidR="006F7958" w:rsidRPr="002F609C" w:rsidRDefault="00462D2C" w:rsidP="00462D2C">
      <w:pPr>
        <w:spacing w:after="0" w:line="240" w:lineRule="auto"/>
        <w:rPr>
          <w:sz w:val="18"/>
          <w:szCs w:val="18"/>
        </w:rPr>
      </w:pPr>
      <w:r w:rsidRPr="002F609C">
        <w:rPr>
          <w:b/>
          <w:sz w:val="18"/>
          <w:szCs w:val="18"/>
        </w:rPr>
        <w:t>Research Experience</w:t>
      </w:r>
      <w:r w:rsidRPr="002F609C">
        <w:rPr>
          <w:sz w:val="18"/>
          <w:szCs w:val="18"/>
        </w:rPr>
        <w:t xml:space="preserve">           :  </w:t>
      </w:r>
      <w:r w:rsidR="0008348F">
        <w:rPr>
          <w:sz w:val="18"/>
          <w:szCs w:val="18"/>
        </w:rPr>
        <w:t>31</w:t>
      </w:r>
      <w:r w:rsidRPr="002F609C">
        <w:rPr>
          <w:sz w:val="18"/>
          <w:szCs w:val="18"/>
        </w:rPr>
        <w:t xml:space="preserve"> Years</w:t>
      </w:r>
      <w:r w:rsidR="006F7958" w:rsidRPr="002F609C">
        <w:rPr>
          <w:sz w:val="18"/>
          <w:szCs w:val="18"/>
        </w:rPr>
        <w:t xml:space="preserve">, Conducted Research Oriented Work to Industry at JSW and SMIORE Ltd. In R&amp;D Centers </w:t>
      </w:r>
    </w:p>
    <w:p w:rsidR="006F7958" w:rsidRPr="002F609C" w:rsidRDefault="006F7958" w:rsidP="00462D2C">
      <w:pPr>
        <w:spacing w:after="0" w:line="240" w:lineRule="auto"/>
        <w:rPr>
          <w:sz w:val="18"/>
          <w:szCs w:val="18"/>
        </w:rPr>
      </w:pPr>
      <w:r w:rsidRPr="002F609C">
        <w:rPr>
          <w:sz w:val="18"/>
          <w:szCs w:val="18"/>
        </w:rPr>
        <w:t xml:space="preserve">                                                    </w:t>
      </w:r>
      <w:proofErr w:type="gramStart"/>
      <w:r w:rsidRPr="002F609C">
        <w:rPr>
          <w:sz w:val="18"/>
          <w:szCs w:val="18"/>
        </w:rPr>
        <w:t>on</w:t>
      </w:r>
      <w:proofErr w:type="gramEnd"/>
      <w:r w:rsidRPr="002F609C">
        <w:rPr>
          <w:sz w:val="18"/>
          <w:szCs w:val="18"/>
        </w:rPr>
        <w:t xml:space="preserve"> Industry Institute Interaction basis for 5 years and Guided 46 </w:t>
      </w:r>
      <w:proofErr w:type="spellStart"/>
      <w:r w:rsidRPr="002F609C">
        <w:rPr>
          <w:sz w:val="18"/>
          <w:szCs w:val="18"/>
        </w:rPr>
        <w:t>M.Tech</w:t>
      </w:r>
      <w:proofErr w:type="spellEnd"/>
      <w:r w:rsidRPr="002F609C">
        <w:rPr>
          <w:sz w:val="18"/>
          <w:szCs w:val="18"/>
        </w:rPr>
        <w:t xml:space="preserve"> students Project Works at</w:t>
      </w:r>
    </w:p>
    <w:p w:rsidR="001753D7" w:rsidRPr="002F609C" w:rsidRDefault="006F7958" w:rsidP="00462D2C">
      <w:pPr>
        <w:spacing w:after="0" w:line="240" w:lineRule="auto"/>
        <w:rPr>
          <w:sz w:val="18"/>
          <w:szCs w:val="18"/>
        </w:rPr>
      </w:pPr>
      <w:r w:rsidRPr="002F609C">
        <w:rPr>
          <w:sz w:val="18"/>
          <w:szCs w:val="18"/>
        </w:rPr>
        <w:t xml:space="preserve">                     </w:t>
      </w:r>
      <w:r w:rsidR="001753D7" w:rsidRPr="002F609C">
        <w:rPr>
          <w:sz w:val="18"/>
          <w:szCs w:val="18"/>
        </w:rPr>
        <w:t xml:space="preserve">                             </w:t>
      </w:r>
      <w:r w:rsidRPr="002F609C">
        <w:rPr>
          <w:sz w:val="18"/>
          <w:szCs w:val="18"/>
        </w:rPr>
        <w:t xml:space="preserve">  </w:t>
      </w:r>
      <w:proofErr w:type="gramStart"/>
      <w:r w:rsidRPr="002F609C">
        <w:rPr>
          <w:sz w:val="18"/>
          <w:szCs w:val="18"/>
        </w:rPr>
        <w:t>various</w:t>
      </w:r>
      <w:proofErr w:type="gramEnd"/>
      <w:r w:rsidRPr="002F609C">
        <w:rPr>
          <w:sz w:val="18"/>
          <w:szCs w:val="18"/>
        </w:rPr>
        <w:t xml:space="preserve"> reputed CSIR Laboratories and RRL Laboratories</w:t>
      </w:r>
    </w:p>
    <w:p w:rsidR="001753D7" w:rsidRPr="002F609C" w:rsidRDefault="001753D7" w:rsidP="00462D2C">
      <w:pPr>
        <w:spacing w:after="0" w:line="240" w:lineRule="auto"/>
        <w:rPr>
          <w:sz w:val="18"/>
          <w:szCs w:val="18"/>
        </w:rPr>
      </w:pPr>
      <w:r w:rsidRPr="002F609C">
        <w:rPr>
          <w:sz w:val="18"/>
          <w:szCs w:val="18"/>
        </w:rPr>
        <w:t xml:space="preserve">                                                    Acts as a Editorial Board </w:t>
      </w:r>
      <w:proofErr w:type="gramStart"/>
      <w:r w:rsidRPr="002F609C">
        <w:rPr>
          <w:sz w:val="18"/>
          <w:szCs w:val="18"/>
        </w:rPr>
        <w:t>Member  in</w:t>
      </w:r>
      <w:proofErr w:type="gramEnd"/>
      <w:r w:rsidRPr="002F609C">
        <w:rPr>
          <w:sz w:val="18"/>
          <w:szCs w:val="18"/>
        </w:rPr>
        <w:t xml:space="preserve"> Workshop Mineral Resources Utilization and Environmental </w:t>
      </w:r>
    </w:p>
    <w:p w:rsidR="001753D7" w:rsidRPr="002F609C" w:rsidRDefault="001753D7" w:rsidP="00462D2C">
      <w:pPr>
        <w:spacing w:after="0" w:line="240" w:lineRule="auto"/>
        <w:rPr>
          <w:sz w:val="18"/>
          <w:szCs w:val="18"/>
        </w:rPr>
      </w:pPr>
      <w:r w:rsidRPr="002F609C">
        <w:rPr>
          <w:sz w:val="18"/>
          <w:szCs w:val="18"/>
        </w:rPr>
        <w:t xml:space="preserve">                                                    Issues related to Iron and Steel Industry held at </w:t>
      </w:r>
      <w:proofErr w:type="spellStart"/>
      <w:r w:rsidRPr="002F609C">
        <w:rPr>
          <w:sz w:val="18"/>
          <w:szCs w:val="18"/>
        </w:rPr>
        <w:t>P.G.Centre</w:t>
      </w:r>
      <w:proofErr w:type="spellEnd"/>
      <w:r w:rsidRPr="002F609C">
        <w:rPr>
          <w:sz w:val="18"/>
          <w:szCs w:val="18"/>
        </w:rPr>
        <w:t xml:space="preserve">, </w:t>
      </w:r>
      <w:proofErr w:type="spellStart"/>
      <w:r w:rsidRPr="002F609C">
        <w:rPr>
          <w:sz w:val="18"/>
          <w:szCs w:val="18"/>
        </w:rPr>
        <w:t>Nandihalli</w:t>
      </w:r>
      <w:proofErr w:type="spellEnd"/>
      <w:r w:rsidRPr="002F609C">
        <w:rPr>
          <w:sz w:val="18"/>
          <w:szCs w:val="18"/>
        </w:rPr>
        <w:t xml:space="preserve"> on 13.12.1999</w:t>
      </w:r>
    </w:p>
    <w:p w:rsidR="001753D7" w:rsidRPr="002F609C" w:rsidRDefault="001753D7" w:rsidP="00462D2C">
      <w:pPr>
        <w:spacing w:after="0" w:line="240" w:lineRule="auto"/>
        <w:rPr>
          <w:sz w:val="18"/>
          <w:szCs w:val="18"/>
        </w:rPr>
      </w:pPr>
      <w:r w:rsidRPr="002F609C">
        <w:rPr>
          <w:sz w:val="18"/>
          <w:szCs w:val="18"/>
        </w:rPr>
        <w:t xml:space="preserve">                                                   Acts as a Technical Committee Member in GEOPME-2001 National Seminar held at P.G. Centre, </w:t>
      </w:r>
    </w:p>
    <w:p w:rsidR="001753D7" w:rsidRPr="002F609C" w:rsidRDefault="001753D7" w:rsidP="00462D2C">
      <w:pPr>
        <w:spacing w:after="0" w:line="240" w:lineRule="auto"/>
        <w:rPr>
          <w:sz w:val="18"/>
          <w:szCs w:val="18"/>
        </w:rPr>
      </w:pPr>
      <w:r w:rsidRPr="002F609C">
        <w:rPr>
          <w:sz w:val="18"/>
          <w:szCs w:val="18"/>
        </w:rPr>
        <w:t xml:space="preserve">                                                   </w:t>
      </w:r>
      <w:proofErr w:type="spellStart"/>
      <w:r w:rsidRPr="002F609C">
        <w:rPr>
          <w:sz w:val="18"/>
          <w:szCs w:val="18"/>
        </w:rPr>
        <w:t>Nandihalli</w:t>
      </w:r>
      <w:proofErr w:type="spellEnd"/>
      <w:r w:rsidRPr="002F609C">
        <w:rPr>
          <w:sz w:val="18"/>
          <w:szCs w:val="18"/>
        </w:rPr>
        <w:t xml:space="preserve"> Dec.20-21, 2001</w:t>
      </w:r>
    </w:p>
    <w:p w:rsidR="001753D7" w:rsidRPr="002F609C" w:rsidRDefault="001753D7" w:rsidP="00462D2C">
      <w:pPr>
        <w:spacing w:after="0" w:line="240" w:lineRule="auto"/>
        <w:rPr>
          <w:sz w:val="18"/>
          <w:szCs w:val="18"/>
        </w:rPr>
      </w:pPr>
      <w:r w:rsidRPr="002F609C">
        <w:rPr>
          <w:sz w:val="18"/>
          <w:szCs w:val="18"/>
        </w:rPr>
        <w:t xml:space="preserve">                                                   Acts as a Secretary in National Seminar on Geology, Mining, Processing, Metallurgy and</w:t>
      </w:r>
    </w:p>
    <w:p w:rsidR="001753D7" w:rsidRPr="002F609C" w:rsidRDefault="001753D7" w:rsidP="00462D2C">
      <w:pPr>
        <w:spacing w:after="0" w:line="240" w:lineRule="auto"/>
        <w:rPr>
          <w:sz w:val="18"/>
          <w:szCs w:val="18"/>
        </w:rPr>
      </w:pPr>
      <w:r w:rsidRPr="002F609C">
        <w:rPr>
          <w:sz w:val="18"/>
          <w:szCs w:val="18"/>
        </w:rPr>
        <w:t xml:space="preserve">                                                    Environmental issues of Economical Mineral </w:t>
      </w:r>
      <w:proofErr w:type="gramStart"/>
      <w:r w:rsidRPr="002F609C">
        <w:rPr>
          <w:sz w:val="18"/>
          <w:szCs w:val="18"/>
        </w:rPr>
        <w:t>Deposits(</w:t>
      </w:r>
      <w:proofErr w:type="gramEnd"/>
      <w:r w:rsidRPr="002F609C">
        <w:rPr>
          <w:sz w:val="18"/>
          <w:szCs w:val="18"/>
        </w:rPr>
        <w:t xml:space="preserve">GEOPME) held at ,  </w:t>
      </w:r>
      <w:proofErr w:type="spellStart"/>
      <w:r w:rsidRPr="002F609C">
        <w:rPr>
          <w:sz w:val="18"/>
          <w:szCs w:val="18"/>
        </w:rPr>
        <w:t>P.G.Centre</w:t>
      </w:r>
      <w:proofErr w:type="spellEnd"/>
      <w:r w:rsidRPr="002F609C">
        <w:rPr>
          <w:sz w:val="18"/>
          <w:szCs w:val="18"/>
        </w:rPr>
        <w:t xml:space="preserve">, </w:t>
      </w:r>
      <w:proofErr w:type="spellStart"/>
      <w:r w:rsidRPr="002F609C">
        <w:rPr>
          <w:sz w:val="18"/>
          <w:szCs w:val="18"/>
        </w:rPr>
        <w:t>Nandihalli</w:t>
      </w:r>
      <w:proofErr w:type="spellEnd"/>
    </w:p>
    <w:p w:rsidR="0008348F" w:rsidRDefault="001753D7" w:rsidP="00462D2C">
      <w:pPr>
        <w:spacing w:after="0" w:line="240" w:lineRule="auto"/>
        <w:rPr>
          <w:sz w:val="18"/>
          <w:szCs w:val="18"/>
        </w:rPr>
      </w:pPr>
      <w:r w:rsidRPr="002F609C">
        <w:rPr>
          <w:sz w:val="18"/>
          <w:szCs w:val="18"/>
        </w:rPr>
        <w:t xml:space="preserve">                                                    </w:t>
      </w:r>
      <w:proofErr w:type="gramStart"/>
      <w:r w:rsidRPr="002F609C">
        <w:rPr>
          <w:sz w:val="18"/>
          <w:szCs w:val="18"/>
        </w:rPr>
        <w:t>Apr.30</w:t>
      </w:r>
      <w:r w:rsidRPr="002F609C">
        <w:rPr>
          <w:sz w:val="18"/>
          <w:szCs w:val="18"/>
          <w:vertAlign w:val="superscript"/>
        </w:rPr>
        <w:t>th</w:t>
      </w:r>
      <w:r w:rsidRPr="002F609C">
        <w:rPr>
          <w:sz w:val="18"/>
          <w:szCs w:val="18"/>
        </w:rPr>
        <w:t xml:space="preserve"> - May.</w:t>
      </w:r>
      <w:proofErr w:type="gramEnd"/>
      <w:r w:rsidRPr="002F609C">
        <w:rPr>
          <w:sz w:val="18"/>
          <w:szCs w:val="18"/>
        </w:rPr>
        <w:t xml:space="preserve"> 01</w:t>
      </w:r>
      <w:r w:rsidRPr="002F609C">
        <w:rPr>
          <w:sz w:val="18"/>
          <w:szCs w:val="18"/>
          <w:vertAlign w:val="superscript"/>
        </w:rPr>
        <w:t>st</w:t>
      </w:r>
      <w:r w:rsidRPr="002F609C">
        <w:rPr>
          <w:sz w:val="18"/>
          <w:szCs w:val="18"/>
        </w:rPr>
        <w:t xml:space="preserve"> 2011</w:t>
      </w:r>
    </w:p>
    <w:p w:rsidR="00462D2C" w:rsidRPr="002F609C" w:rsidRDefault="0008348F" w:rsidP="00462D2C">
      <w:pPr>
        <w:spacing w:after="0" w:line="240" w:lineRule="auto"/>
        <w:rPr>
          <w:sz w:val="18"/>
          <w:szCs w:val="18"/>
        </w:rPr>
      </w:pPr>
      <w:r>
        <w:rPr>
          <w:sz w:val="18"/>
          <w:szCs w:val="18"/>
        </w:rPr>
        <w:tab/>
      </w:r>
      <w:r>
        <w:rPr>
          <w:sz w:val="18"/>
          <w:szCs w:val="18"/>
        </w:rPr>
        <w:tab/>
      </w:r>
      <w:r>
        <w:rPr>
          <w:sz w:val="18"/>
          <w:szCs w:val="18"/>
        </w:rPr>
        <w:tab/>
      </w:r>
      <w:proofErr w:type="gramStart"/>
      <w:r>
        <w:rPr>
          <w:sz w:val="18"/>
          <w:szCs w:val="18"/>
        </w:rPr>
        <w:t>Organizing workshops and National Seminars as a conveyer.</w:t>
      </w:r>
      <w:proofErr w:type="gramEnd"/>
      <w:r>
        <w:rPr>
          <w:sz w:val="18"/>
          <w:szCs w:val="18"/>
        </w:rPr>
        <w:t xml:space="preserve"> </w:t>
      </w:r>
      <w:r w:rsidR="006F7958" w:rsidRPr="002F609C">
        <w:rPr>
          <w:sz w:val="18"/>
          <w:szCs w:val="18"/>
        </w:rPr>
        <w:t xml:space="preserve">            </w:t>
      </w:r>
    </w:p>
    <w:p w:rsidR="006F7958" w:rsidRPr="002F609C" w:rsidRDefault="006F7958" w:rsidP="00462D2C">
      <w:pPr>
        <w:spacing w:after="0" w:line="240" w:lineRule="auto"/>
        <w:rPr>
          <w:sz w:val="18"/>
          <w:szCs w:val="18"/>
        </w:rPr>
      </w:pPr>
    </w:p>
    <w:p w:rsidR="00462D2C" w:rsidRPr="002F609C" w:rsidRDefault="00462D2C" w:rsidP="00462D2C">
      <w:pPr>
        <w:spacing w:after="0" w:line="240" w:lineRule="auto"/>
        <w:rPr>
          <w:sz w:val="18"/>
          <w:szCs w:val="18"/>
        </w:rPr>
      </w:pPr>
      <w:r w:rsidRPr="002F609C">
        <w:rPr>
          <w:b/>
          <w:sz w:val="18"/>
          <w:szCs w:val="18"/>
        </w:rPr>
        <w:t>Membership in Professional Bodies</w:t>
      </w:r>
      <w:r w:rsidRPr="002F609C">
        <w:rPr>
          <w:sz w:val="18"/>
          <w:szCs w:val="18"/>
        </w:rPr>
        <w:t xml:space="preserve">     : </w:t>
      </w:r>
      <w:proofErr w:type="gramStart"/>
      <w:r w:rsidRPr="002F609C">
        <w:rPr>
          <w:sz w:val="18"/>
          <w:szCs w:val="18"/>
        </w:rPr>
        <w:t>Member</w:t>
      </w:r>
      <w:r w:rsidR="006F7958" w:rsidRPr="002F609C">
        <w:rPr>
          <w:sz w:val="18"/>
          <w:szCs w:val="18"/>
        </w:rPr>
        <w:t xml:space="preserve"> </w:t>
      </w:r>
      <w:r w:rsidRPr="002F609C">
        <w:rPr>
          <w:sz w:val="18"/>
          <w:szCs w:val="18"/>
        </w:rPr>
        <w:t xml:space="preserve"> </w:t>
      </w:r>
      <w:r w:rsidR="006F7958" w:rsidRPr="002F609C">
        <w:rPr>
          <w:sz w:val="18"/>
          <w:szCs w:val="18"/>
        </w:rPr>
        <w:t>The</w:t>
      </w:r>
      <w:proofErr w:type="gramEnd"/>
      <w:r w:rsidR="006F7958" w:rsidRPr="002F609C">
        <w:rPr>
          <w:sz w:val="18"/>
          <w:szCs w:val="18"/>
        </w:rPr>
        <w:t xml:space="preserve"> Indian Minera</w:t>
      </w:r>
      <w:r w:rsidRPr="002F609C">
        <w:rPr>
          <w:sz w:val="18"/>
          <w:szCs w:val="18"/>
        </w:rPr>
        <w:t>logist, Mineralogical Society of India</w:t>
      </w:r>
    </w:p>
    <w:p w:rsidR="00462D2C" w:rsidRPr="002F609C" w:rsidRDefault="00462D2C" w:rsidP="00462D2C">
      <w:pPr>
        <w:spacing w:after="0" w:line="240" w:lineRule="auto"/>
        <w:rPr>
          <w:sz w:val="18"/>
          <w:szCs w:val="18"/>
        </w:rPr>
      </w:pPr>
      <w:r w:rsidRPr="002F609C">
        <w:rPr>
          <w:sz w:val="18"/>
          <w:szCs w:val="18"/>
        </w:rPr>
        <w:t xml:space="preserve">                                         </w:t>
      </w:r>
      <w:r w:rsidR="006F7958" w:rsidRPr="002F609C">
        <w:rPr>
          <w:sz w:val="18"/>
          <w:szCs w:val="18"/>
        </w:rPr>
        <w:t xml:space="preserve">                              </w:t>
      </w:r>
      <w:r w:rsidRPr="002F609C">
        <w:rPr>
          <w:sz w:val="18"/>
          <w:szCs w:val="18"/>
        </w:rPr>
        <w:t xml:space="preserve"> Member</w:t>
      </w:r>
      <w:r w:rsidR="006F7958" w:rsidRPr="002F609C">
        <w:rPr>
          <w:sz w:val="18"/>
          <w:szCs w:val="18"/>
        </w:rPr>
        <w:t xml:space="preserve"> </w:t>
      </w:r>
      <w:r w:rsidRPr="002F609C">
        <w:rPr>
          <w:sz w:val="18"/>
          <w:szCs w:val="18"/>
        </w:rPr>
        <w:t>Indian Institute of Mineral Engineers</w:t>
      </w:r>
    </w:p>
    <w:p w:rsidR="006F7958" w:rsidRDefault="006F7958" w:rsidP="00462D2C">
      <w:pPr>
        <w:spacing w:after="0" w:line="240" w:lineRule="auto"/>
        <w:rPr>
          <w:sz w:val="18"/>
          <w:szCs w:val="18"/>
        </w:rPr>
      </w:pPr>
    </w:p>
    <w:p w:rsidR="00291DB8" w:rsidRDefault="00291DB8" w:rsidP="00462D2C">
      <w:pPr>
        <w:spacing w:after="0" w:line="240" w:lineRule="auto"/>
        <w:rPr>
          <w:sz w:val="18"/>
          <w:szCs w:val="18"/>
        </w:rPr>
      </w:pPr>
    </w:p>
    <w:p w:rsidR="00291DB8" w:rsidRPr="002F609C" w:rsidRDefault="00291DB8" w:rsidP="00291DB8">
      <w:pPr>
        <w:rPr>
          <w:b/>
          <w:sz w:val="18"/>
          <w:szCs w:val="18"/>
        </w:rPr>
      </w:pPr>
      <w:r w:rsidRPr="002F609C">
        <w:rPr>
          <w:b/>
          <w:sz w:val="18"/>
          <w:szCs w:val="18"/>
        </w:rPr>
        <w:t>INTERNATIONAL PUBLICATIONS:</w:t>
      </w:r>
    </w:p>
    <w:p w:rsidR="00291DB8" w:rsidRPr="002F609C" w:rsidRDefault="00291DB8" w:rsidP="00291DB8">
      <w:pPr>
        <w:pStyle w:val="ListParagraph"/>
        <w:numPr>
          <w:ilvl w:val="0"/>
          <w:numId w:val="4"/>
        </w:numPr>
        <w:rPr>
          <w:sz w:val="18"/>
          <w:szCs w:val="18"/>
        </w:rPr>
      </w:pPr>
      <w:proofErr w:type="gramStart"/>
      <w:r w:rsidRPr="002F609C">
        <w:rPr>
          <w:sz w:val="18"/>
          <w:szCs w:val="18"/>
        </w:rPr>
        <w:t>“ Ore</w:t>
      </w:r>
      <w:proofErr w:type="gramEnd"/>
      <w:r w:rsidRPr="002F609C">
        <w:rPr>
          <w:sz w:val="18"/>
          <w:szCs w:val="18"/>
        </w:rPr>
        <w:t xml:space="preserve">-Dressing plant </w:t>
      </w:r>
      <w:proofErr w:type="spellStart"/>
      <w:r w:rsidRPr="002F609C">
        <w:rPr>
          <w:sz w:val="18"/>
          <w:szCs w:val="18"/>
        </w:rPr>
        <w:t>Perfomance</w:t>
      </w:r>
      <w:proofErr w:type="spellEnd"/>
      <w:r w:rsidRPr="002F609C">
        <w:rPr>
          <w:sz w:val="18"/>
          <w:szCs w:val="18"/>
        </w:rPr>
        <w:t xml:space="preserve"> improvement By Auditing . MR </w:t>
      </w:r>
      <w:proofErr w:type="spellStart"/>
      <w:r w:rsidRPr="002F609C">
        <w:rPr>
          <w:sz w:val="18"/>
          <w:szCs w:val="18"/>
        </w:rPr>
        <w:t>Patil</w:t>
      </w:r>
      <w:proofErr w:type="spellEnd"/>
      <w:r w:rsidRPr="002F609C">
        <w:rPr>
          <w:sz w:val="18"/>
          <w:szCs w:val="18"/>
        </w:rPr>
        <w:t xml:space="preserve">. </w:t>
      </w:r>
      <w:proofErr w:type="spellStart"/>
      <w:r w:rsidRPr="002F609C">
        <w:rPr>
          <w:sz w:val="18"/>
          <w:szCs w:val="18"/>
        </w:rPr>
        <w:t>C.Rudrappa</w:t>
      </w:r>
      <w:proofErr w:type="spellEnd"/>
      <w:proofErr w:type="gramStart"/>
      <w:r w:rsidRPr="002F609C">
        <w:rPr>
          <w:sz w:val="18"/>
          <w:szCs w:val="18"/>
        </w:rPr>
        <w:t>, ,</w:t>
      </w:r>
      <w:proofErr w:type="gramEnd"/>
      <w:r w:rsidRPr="002F609C">
        <w:rPr>
          <w:sz w:val="18"/>
          <w:szCs w:val="18"/>
        </w:rPr>
        <w:t xml:space="preserve"> SJG Krishna, PS Kumar, PC </w:t>
      </w:r>
      <w:proofErr w:type="spellStart"/>
      <w:r w:rsidRPr="002F609C">
        <w:rPr>
          <w:sz w:val="18"/>
          <w:szCs w:val="18"/>
        </w:rPr>
        <w:t>Naganoor</w:t>
      </w:r>
      <w:proofErr w:type="spellEnd"/>
      <w:r w:rsidRPr="002F609C">
        <w:rPr>
          <w:sz w:val="18"/>
          <w:szCs w:val="18"/>
        </w:rPr>
        <w:t xml:space="preserve"> , MV </w:t>
      </w:r>
      <w:proofErr w:type="spellStart"/>
      <w:r w:rsidRPr="002F609C">
        <w:rPr>
          <w:sz w:val="18"/>
          <w:szCs w:val="18"/>
        </w:rPr>
        <w:t>Rudramuniyappa</w:t>
      </w:r>
      <w:proofErr w:type="spellEnd"/>
      <w:r w:rsidRPr="002F609C">
        <w:rPr>
          <w:sz w:val="18"/>
          <w:szCs w:val="18"/>
        </w:rPr>
        <w:t xml:space="preserve"> &amp; BP Ravi. International Journal Of Engineering Research &amp; Technology (IJERT) VOL.2 Issue 7, July-</w:t>
      </w:r>
      <w:proofErr w:type="gramStart"/>
      <w:r w:rsidRPr="002F609C">
        <w:rPr>
          <w:sz w:val="18"/>
          <w:szCs w:val="18"/>
        </w:rPr>
        <w:t>2013 ,</w:t>
      </w:r>
      <w:proofErr w:type="gramEnd"/>
      <w:r w:rsidRPr="002F609C">
        <w:rPr>
          <w:sz w:val="18"/>
          <w:szCs w:val="18"/>
        </w:rPr>
        <w:t xml:space="preserve"> pp 1924 to 1926-ISSN:2278-0181.</w:t>
      </w:r>
    </w:p>
    <w:p w:rsidR="00291DB8" w:rsidRPr="002F609C" w:rsidRDefault="00291DB8" w:rsidP="00291DB8">
      <w:pPr>
        <w:pStyle w:val="ListParagraph"/>
        <w:numPr>
          <w:ilvl w:val="0"/>
          <w:numId w:val="4"/>
        </w:numPr>
        <w:rPr>
          <w:sz w:val="18"/>
          <w:szCs w:val="18"/>
        </w:rPr>
      </w:pPr>
      <w:r w:rsidRPr="002F609C">
        <w:rPr>
          <w:sz w:val="18"/>
          <w:szCs w:val="18"/>
        </w:rPr>
        <w:t xml:space="preserve">“Fine Particle processing of iron ore slimes from wash plant </w:t>
      </w:r>
      <w:proofErr w:type="gramStart"/>
      <w:r w:rsidRPr="002F609C">
        <w:rPr>
          <w:sz w:val="18"/>
          <w:szCs w:val="18"/>
        </w:rPr>
        <w:t>‘ SJG</w:t>
      </w:r>
      <w:proofErr w:type="gramEnd"/>
      <w:r w:rsidRPr="002F609C">
        <w:rPr>
          <w:sz w:val="18"/>
          <w:szCs w:val="18"/>
        </w:rPr>
        <w:t xml:space="preserve"> Krishna , MR </w:t>
      </w:r>
      <w:proofErr w:type="spellStart"/>
      <w:r w:rsidRPr="002F609C">
        <w:rPr>
          <w:sz w:val="18"/>
          <w:szCs w:val="18"/>
        </w:rPr>
        <w:t>Patil</w:t>
      </w:r>
      <w:proofErr w:type="spellEnd"/>
      <w:r w:rsidRPr="002F609C">
        <w:rPr>
          <w:sz w:val="18"/>
          <w:szCs w:val="18"/>
        </w:rPr>
        <w:t xml:space="preserve">, C </w:t>
      </w:r>
      <w:proofErr w:type="spellStart"/>
      <w:r w:rsidRPr="002F609C">
        <w:rPr>
          <w:sz w:val="18"/>
          <w:szCs w:val="18"/>
        </w:rPr>
        <w:t>Rudrappa</w:t>
      </w:r>
      <w:proofErr w:type="spellEnd"/>
      <w:r w:rsidRPr="002F609C">
        <w:rPr>
          <w:sz w:val="18"/>
          <w:szCs w:val="18"/>
        </w:rPr>
        <w:t xml:space="preserve"> , BP Ravi., PS Kumar, MV  </w:t>
      </w:r>
      <w:proofErr w:type="spellStart"/>
      <w:r w:rsidRPr="002F609C">
        <w:rPr>
          <w:sz w:val="18"/>
          <w:szCs w:val="18"/>
        </w:rPr>
        <w:t>Rudramuniyappa</w:t>
      </w:r>
      <w:proofErr w:type="spellEnd"/>
      <w:r w:rsidRPr="002F609C">
        <w:rPr>
          <w:sz w:val="18"/>
          <w:szCs w:val="18"/>
        </w:rPr>
        <w:t xml:space="preserve"> &amp; Technology (IJERT) VOL.2 Issue 8 . Aug -2013, pp 207 to 217-ISSN</w:t>
      </w:r>
      <w:proofErr w:type="gramStart"/>
      <w:r w:rsidRPr="002F609C">
        <w:rPr>
          <w:sz w:val="18"/>
          <w:szCs w:val="18"/>
        </w:rPr>
        <w:t>:2278</w:t>
      </w:r>
      <w:proofErr w:type="gramEnd"/>
      <w:r w:rsidRPr="002F609C">
        <w:rPr>
          <w:sz w:val="18"/>
          <w:szCs w:val="18"/>
        </w:rPr>
        <w:t>-0181.</w:t>
      </w:r>
    </w:p>
    <w:p w:rsidR="00291DB8" w:rsidRDefault="00291DB8" w:rsidP="00291DB8">
      <w:pPr>
        <w:pStyle w:val="ListParagraph"/>
        <w:numPr>
          <w:ilvl w:val="0"/>
          <w:numId w:val="4"/>
        </w:numPr>
        <w:rPr>
          <w:sz w:val="18"/>
          <w:szCs w:val="18"/>
        </w:rPr>
      </w:pPr>
      <w:r w:rsidRPr="002F609C">
        <w:rPr>
          <w:sz w:val="18"/>
          <w:szCs w:val="18"/>
        </w:rPr>
        <w:t>“</w:t>
      </w:r>
      <w:proofErr w:type="gramStart"/>
      <w:r w:rsidRPr="002F609C">
        <w:rPr>
          <w:sz w:val="18"/>
          <w:szCs w:val="18"/>
        </w:rPr>
        <w:t>Iron  Ore</w:t>
      </w:r>
      <w:proofErr w:type="gramEnd"/>
      <w:r w:rsidRPr="002F609C">
        <w:rPr>
          <w:sz w:val="18"/>
          <w:szCs w:val="18"/>
        </w:rPr>
        <w:t xml:space="preserve">-Dressing plant Performance improvement-A Case Study </w:t>
      </w:r>
      <w:proofErr w:type="spellStart"/>
      <w:r w:rsidRPr="002F609C">
        <w:rPr>
          <w:sz w:val="18"/>
          <w:szCs w:val="18"/>
        </w:rPr>
        <w:t>C.Rudrappa</w:t>
      </w:r>
      <w:proofErr w:type="spellEnd"/>
      <w:r w:rsidRPr="002F609C">
        <w:rPr>
          <w:sz w:val="18"/>
          <w:szCs w:val="18"/>
        </w:rPr>
        <w:t xml:space="preserve">, , SJG Krishna, PS Kumar, PC </w:t>
      </w:r>
      <w:proofErr w:type="spellStart"/>
      <w:r w:rsidRPr="002F609C">
        <w:rPr>
          <w:sz w:val="18"/>
          <w:szCs w:val="18"/>
        </w:rPr>
        <w:t>Naganoor</w:t>
      </w:r>
      <w:proofErr w:type="spellEnd"/>
      <w:r w:rsidRPr="002F609C">
        <w:rPr>
          <w:sz w:val="18"/>
          <w:szCs w:val="18"/>
        </w:rPr>
        <w:t xml:space="preserve"> , MV </w:t>
      </w:r>
      <w:proofErr w:type="spellStart"/>
      <w:r w:rsidRPr="002F609C">
        <w:rPr>
          <w:sz w:val="18"/>
          <w:szCs w:val="18"/>
        </w:rPr>
        <w:t>Rudramuniyappa</w:t>
      </w:r>
      <w:proofErr w:type="spellEnd"/>
      <w:r w:rsidRPr="002F609C">
        <w:rPr>
          <w:sz w:val="18"/>
          <w:szCs w:val="18"/>
        </w:rPr>
        <w:t xml:space="preserve"> &amp; BP Ravi.  Cloud publications International Journal of Advanced </w:t>
      </w:r>
      <w:proofErr w:type="gramStart"/>
      <w:r w:rsidRPr="002F609C">
        <w:rPr>
          <w:sz w:val="18"/>
          <w:szCs w:val="18"/>
        </w:rPr>
        <w:t>Mining ,</w:t>
      </w:r>
      <w:proofErr w:type="gramEnd"/>
      <w:r w:rsidRPr="002F609C">
        <w:rPr>
          <w:sz w:val="18"/>
          <w:szCs w:val="18"/>
        </w:rPr>
        <w:t xml:space="preserve"> Fuel &amp; Mineral Engineering 2013, Vol.1 Issue 1,pp 1 to 5 , Article ID135.</w:t>
      </w:r>
    </w:p>
    <w:p w:rsidR="00291DB8" w:rsidRDefault="00291DB8" w:rsidP="00291DB8">
      <w:pPr>
        <w:pStyle w:val="ListParagraph"/>
        <w:numPr>
          <w:ilvl w:val="0"/>
          <w:numId w:val="4"/>
        </w:numPr>
        <w:rPr>
          <w:sz w:val="18"/>
          <w:szCs w:val="18"/>
        </w:rPr>
      </w:pPr>
      <w:r>
        <w:rPr>
          <w:sz w:val="18"/>
          <w:szCs w:val="18"/>
        </w:rPr>
        <w:t xml:space="preserve">Global </w:t>
      </w:r>
      <w:proofErr w:type="spellStart"/>
      <w:r>
        <w:rPr>
          <w:sz w:val="18"/>
          <w:szCs w:val="18"/>
        </w:rPr>
        <w:t>Chanllenges</w:t>
      </w:r>
      <w:proofErr w:type="spellEnd"/>
      <w:r>
        <w:rPr>
          <w:sz w:val="18"/>
          <w:szCs w:val="18"/>
        </w:rPr>
        <w:t xml:space="preserve"> Policy frame work and sustainable development of Mining of Mineral Fossil Energy Resources (GCPF-2015) Optimization of an Iron Ore Washing Plant by S.J.G Krishna, C. </w:t>
      </w:r>
      <w:proofErr w:type="spellStart"/>
      <w:r>
        <w:rPr>
          <w:sz w:val="18"/>
          <w:szCs w:val="18"/>
        </w:rPr>
        <w:t>Rudrappa</w:t>
      </w:r>
      <w:proofErr w:type="spellEnd"/>
      <w:r>
        <w:rPr>
          <w:sz w:val="18"/>
          <w:szCs w:val="18"/>
        </w:rPr>
        <w:t xml:space="preserve">, B.P. Ravi, </w:t>
      </w:r>
      <w:proofErr w:type="spellStart"/>
      <w:r>
        <w:rPr>
          <w:sz w:val="18"/>
          <w:szCs w:val="18"/>
        </w:rPr>
        <w:t>M.V.Rudramuniyappa</w:t>
      </w:r>
      <w:proofErr w:type="spellEnd"/>
      <w:r>
        <w:rPr>
          <w:sz w:val="18"/>
          <w:szCs w:val="18"/>
        </w:rPr>
        <w:t xml:space="preserve"> </w:t>
      </w:r>
      <w:proofErr w:type="spellStart"/>
      <w:r>
        <w:rPr>
          <w:sz w:val="18"/>
          <w:szCs w:val="18"/>
        </w:rPr>
        <w:t>Procedia</w:t>
      </w:r>
      <w:proofErr w:type="spellEnd"/>
      <w:r>
        <w:rPr>
          <w:sz w:val="18"/>
          <w:szCs w:val="18"/>
        </w:rPr>
        <w:t xml:space="preserve"> Earth and Planetary Science 11 (2015) 111 114 ELSEVIER</w:t>
      </w:r>
    </w:p>
    <w:p w:rsidR="00291DB8" w:rsidRDefault="00291DB8" w:rsidP="00291DB8">
      <w:pPr>
        <w:pStyle w:val="ListParagraph"/>
        <w:numPr>
          <w:ilvl w:val="0"/>
          <w:numId w:val="4"/>
        </w:numPr>
        <w:rPr>
          <w:sz w:val="18"/>
          <w:szCs w:val="18"/>
        </w:rPr>
      </w:pPr>
      <w:r>
        <w:rPr>
          <w:sz w:val="18"/>
          <w:szCs w:val="18"/>
        </w:rPr>
        <w:t xml:space="preserve">Iron ore Dressing Plant Performance Improvement </w:t>
      </w:r>
      <w:proofErr w:type="gramStart"/>
      <w:r>
        <w:rPr>
          <w:sz w:val="18"/>
          <w:szCs w:val="18"/>
        </w:rPr>
        <w:t>A</w:t>
      </w:r>
      <w:proofErr w:type="gramEnd"/>
      <w:r>
        <w:rPr>
          <w:sz w:val="18"/>
          <w:szCs w:val="18"/>
        </w:rPr>
        <w:t xml:space="preserve"> Case Study by C. </w:t>
      </w:r>
      <w:proofErr w:type="spellStart"/>
      <w:r>
        <w:rPr>
          <w:sz w:val="18"/>
          <w:szCs w:val="18"/>
        </w:rPr>
        <w:t>Rudrapaa</w:t>
      </w:r>
      <w:proofErr w:type="spellEnd"/>
      <w:r>
        <w:rPr>
          <w:sz w:val="18"/>
          <w:szCs w:val="18"/>
        </w:rPr>
        <w:t xml:space="preserve">, M.R. </w:t>
      </w:r>
      <w:proofErr w:type="spellStart"/>
      <w:r>
        <w:rPr>
          <w:sz w:val="18"/>
          <w:szCs w:val="18"/>
        </w:rPr>
        <w:t>Patil</w:t>
      </w:r>
      <w:proofErr w:type="spellEnd"/>
      <w:r>
        <w:rPr>
          <w:sz w:val="18"/>
          <w:szCs w:val="18"/>
        </w:rPr>
        <w:t xml:space="preserve">, S.J.G. Krishna, P.S Kumar, P.C. </w:t>
      </w:r>
      <w:proofErr w:type="spellStart"/>
      <w:r>
        <w:rPr>
          <w:sz w:val="18"/>
          <w:szCs w:val="18"/>
        </w:rPr>
        <w:t>Naganoor</w:t>
      </w:r>
      <w:proofErr w:type="spellEnd"/>
      <w:r>
        <w:rPr>
          <w:sz w:val="18"/>
          <w:szCs w:val="18"/>
        </w:rPr>
        <w:t>, B.P. Ravi. Cloud Publication International Journal of Advanced Mining, Fuel and Mineral Engineering, 2013 Vol.1 Issue 1 pp1-5 Article ID Tech-135.</w:t>
      </w:r>
    </w:p>
    <w:p w:rsidR="00291DB8" w:rsidRDefault="00291DB8" w:rsidP="00291DB8">
      <w:pPr>
        <w:pStyle w:val="ListParagraph"/>
        <w:numPr>
          <w:ilvl w:val="0"/>
          <w:numId w:val="4"/>
        </w:numPr>
        <w:rPr>
          <w:sz w:val="18"/>
          <w:szCs w:val="18"/>
        </w:rPr>
      </w:pPr>
      <w:r>
        <w:rPr>
          <w:sz w:val="18"/>
          <w:szCs w:val="18"/>
        </w:rPr>
        <w:lastRenderedPageBreak/>
        <w:t xml:space="preserve">Beneficiation of A </w:t>
      </w:r>
      <w:proofErr w:type="spellStart"/>
      <w:r>
        <w:rPr>
          <w:sz w:val="18"/>
          <w:szCs w:val="18"/>
        </w:rPr>
        <w:t>Wollastonite</w:t>
      </w:r>
      <w:proofErr w:type="spellEnd"/>
      <w:r>
        <w:rPr>
          <w:sz w:val="18"/>
          <w:szCs w:val="18"/>
        </w:rPr>
        <w:t xml:space="preserve"> From </w:t>
      </w:r>
      <w:proofErr w:type="spellStart"/>
      <w:r>
        <w:rPr>
          <w:sz w:val="18"/>
          <w:szCs w:val="18"/>
        </w:rPr>
        <w:t>Sirohi</w:t>
      </w:r>
      <w:proofErr w:type="spellEnd"/>
      <w:r>
        <w:rPr>
          <w:sz w:val="18"/>
          <w:szCs w:val="18"/>
        </w:rPr>
        <w:t xml:space="preserve">, Rajasthan By </w:t>
      </w:r>
      <w:proofErr w:type="spellStart"/>
      <w:r>
        <w:rPr>
          <w:sz w:val="18"/>
          <w:szCs w:val="18"/>
        </w:rPr>
        <w:t>B.P.Ravi</w:t>
      </w:r>
      <w:proofErr w:type="spellEnd"/>
      <w:r>
        <w:rPr>
          <w:sz w:val="18"/>
          <w:szCs w:val="18"/>
        </w:rPr>
        <w:t xml:space="preserve">, S.J.G. Krishna, P.S. Kumar, and C </w:t>
      </w:r>
      <w:proofErr w:type="spellStart"/>
      <w:r>
        <w:rPr>
          <w:sz w:val="18"/>
          <w:szCs w:val="18"/>
        </w:rPr>
        <w:t>Rudrappa</w:t>
      </w:r>
      <w:proofErr w:type="spellEnd"/>
      <w:r>
        <w:rPr>
          <w:sz w:val="18"/>
          <w:szCs w:val="18"/>
        </w:rPr>
        <w:t xml:space="preserve">, P.C. </w:t>
      </w:r>
      <w:proofErr w:type="spellStart"/>
      <w:r>
        <w:rPr>
          <w:sz w:val="18"/>
          <w:szCs w:val="18"/>
        </w:rPr>
        <w:t>Naganoor</w:t>
      </w:r>
      <w:proofErr w:type="spellEnd"/>
      <w:r>
        <w:rPr>
          <w:sz w:val="18"/>
          <w:szCs w:val="18"/>
        </w:rPr>
        <w:t>, (IJISET) Int. Journal of Innovative Science, Engineering and Technology, vol.1 Issue 4, June 2014. ISSN 2348-7968.</w:t>
      </w:r>
    </w:p>
    <w:p w:rsidR="00B42BBD" w:rsidRDefault="00291DB8" w:rsidP="00B42BBD">
      <w:pPr>
        <w:pStyle w:val="ListParagraph"/>
        <w:numPr>
          <w:ilvl w:val="0"/>
          <w:numId w:val="4"/>
        </w:numPr>
        <w:rPr>
          <w:sz w:val="18"/>
          <w:szCs w:val="18"/>
        </w:rPr>
      </w:pPr>
      <w:r>
        <w:rPr>
          <w:sz w:val="18"/>
          <w:szCs w:val="18"/>
        </w:rPr>
        <w:t xml:space="preserve">Performance Improvement by Auditing of Some Iron Ore-Dressing Plants from Bellary Region, Karnataka State, India by </w:t>
      </w:r>
      <w:proofErr w:type="spellStart"/>
      <w:r>
        <w:rPr>
          <w:sz w:val="18"/>
          <w:szCs w:val="18"/>
        </w:rPr>
        <w:t>B.P.Ravi</w:t>
      </w:r>
      <w:proofErr w:type="spellEnd"/>
      <w:r>
        <w:rPr>
          <w:sz w:val="18"/>
          <w:szCs w:val="18"/>
        </w:rPr>
        <w:t xml:space="preserve">, S.J.G. Krishna, </w:t>
      </w:r>
      <w:proofErr w:type="spellStart"/>
      <w:r>
        <w:rPr>
          <w:sz w:val="18"/>
          <w:szCs w:val="18"/>
        </w:rPr>
        <w:t>C.Rudrappa</w:t>
      </w:r>
      <w:proofErr w:type="spellEnd"/>
      <w:r>
        <w:rPr>
          <w:sz w:val="18"/>
          <w:szCs w:val="18"/>
        </w:rPr>
        <w:t xml:space="preserve">, </w:t>
      </w:r>
      <w:proofErr w:type="spellStart"/>
      <w:r>
        <w:rPr>
          <w:sz w:val="18"/>
          <w:szCs w:val="18"/>
        </w:rPr>
        <w:t>P.S.Kumar</w:t>
      </w:r>
      <w:proofErr w:type="spellEnd"/>
      <w:r>
        <w:rPr>
          <w:sz w:val="18"/>
          <w:szCs w:val="18"/>
        </w:rPr>
        <w:t xml:space="preserve">, P.C. </w:t>
      </w:r>
      <w:proofErr w:type="spellStart"/>
      <w:r>
        <w:rPr>
          <w:sz w:val="18"/>
          <w:szCs w:val="18"/>
        </w:rPr>
        <w:t>Naganoor</w:t>
      </w:r>
      <w:proofErr w:type="spellEnd"/>
      <w:r>
        <w:rPr>
          <w:sz w:val="18"/>
          <w:szCs w:val="18"/>
        </w:rPr>
        <w:t xml:space="preserve"> journal of Environment Protection and Sustainable Development Vol. 10 no, 10 2015, pp 20-20.</w:t>
      </w:r>
    </w:p>
    <w:p w:rsidR="00802683" w:rsidRDefault="00802683" w:rsidP="00B42BBD">
      <w:pPr>
        <w:pStyle w:val="ListParagraph"/>
        <w:numPr>
          <w:ilvl w:val="0"/>
          <w:numId w:val="4"/>
        </w:numPr>
        <w:rPr>
          <w:sz w:val="18"/>
          <w:szCs w:val="18"/>
        </w:rPr>
      </w:pPr>
      <w:r>
        <w:rPr>
          <w:sz w:val="18"/>
          <w:szCs w:val="18"/>
        </w:rPr>
        <w:t>Ore Dressing Plant Performance Improvement By, IJERT 2013 Vol.2, Issue 7 July-2013.</w:t>
      </w:r>
    </w:p>
    <w:p w:rsidR="00802683" w:rsidRDefault="00802683" w:rsidP="00B42BBD">
      <w:pPr>
        <w:pStyle w:val="ListParagraph"/>
        <w:numPr>
          <w:ilvl w:val="0"/>
          <w:numId w:val="4"/>
        </w:numPr>
        <w:rPr>
          <w:sz w:val="18"/>
          <w:szCs w:val="18"/>
        </w:rPr>
      </w:pPr>
      <w:r>
        <w:rPr>
          <w:sz w:val="18"/>
          <w:szCs w:val="18"/>
        </w:rPr>
        <w:t xml:space="preserve">Beneficiation of </w:t>
      </w:r>
      <w:proofErr w:type="spellStart"/>
      <w:r>
        <w:rPr>
          <w:sz w:val="18"/>
          <w:szCs w:val="18"/>
        </w:rPr>
        <w:t>Mn</w:t>
      </w:r>
      <w:proofErr w:type="spellEnd"/>
      <w:r>
        <w:rPr>
          <w:sz w:val="18"/>
          <w:szCs w:val="18"/>
        </w:rPr>
        <w:t xml:space="preserve"> Ores From </w:t>
      </w:r>
      <w:proofErr w:type="spellStart"/>
      <w:r>
        <w:rPr>
          <w:sz w:val="18"/>
          <w:szCs w:val="18"/>
        </w:rPr>
        <w:t>Deogiri</w:t>
      </w:r>
      <w:proofErr w:type="spellEnd"/>
      <w:r>
        <w:rPr>
          <w:sz w:val="18"/>
          <w:szCs w:val="18"/>
        </w:rPr>
        <w:t xml:space="preserve">, </w:t>
      </w:r>
      <w:proofErr w:type="spellStart"/>
      <w:r>
        <w:rPr>
          <w:sz w:val="18"/>
          <w:szCs w:val="18"/>
        </w:rPr>
        <w:t>Sandur</w:t>
      </w:r>
      <w:proofErr w:type="spellEnd"/>
      <w:r>
        <w:rPr>
          <w:sz w:val="18"/>
          <w:szCs w:val="18"/>
        </w:rPr>
        <w:t>, Min.Vol47</w:t>
      </w:r>
      <w:proofErr w:type="gramStart"/>
      <w:r>
        <w:rPr>
          <w:sz w:val="18"/>
          <w:szCs w:val="18"/>
        </w:rPr>
        <w:t>,(</w:t>
      </w:r>
      <w:proofErr w:type="gramEnd"/>
      <w:r>
        <w:rPr>
          <w:sz w:val="18"/>
          <w:szCs w:val="18"/>
        </w:rPr>
        <w:t>1-2), pp 163-168.</w:t>
      </w:r>
      <w:r w:rsidR="00952F38">
        <w:rPr>
          <w:sz w:val="18"/>
          <w:szCs w:val="18"/>
        </w:rPr>
        <w:t xml:space="preserve"> July-2013</w:t>
      </w:r>
    </w:p>
    <w:p w:rsidR="00802683" w:rsidRDefault="00802683" w:rsidP="00B42BBD">
      <w:pPr>
        <w:pStyle w:val="ListParagraph"/>
        <w:numPr>
          <w:ilvl w:val="0"/>
          <w:numId w:val="4"/>
        </w:numPr>
        <w:rPr>
          <w:sz w:val="18"/>
          <w:szCs w:val="18"/>
        </w:rPr>
      </w:pPr>
      <w:proofErr w:type="spellStart"/>
      <w:r>
        <w:rPr>
          <w:sz w:val="18"/>
          <w:szCs w:val="18"/>
        </w:rPr>
        <w:t>Washability</w:t>
      </w:r>
      <w:proofErr w:type="spellEnd"/>
      <w:r>
        <w:rPr>
          <w:sz w:val="18"/>
          <w:szCs w:val="18"/>
        </w:rPr>
        <w:t xml:space="preserve"> </w:t>
      </w:r>
      <w:proofErr w:type="spellStart"/>
      <w:r>
        <w:rPr>
          <w:sz w:val="18"/>
          <w:szCs w:val="18"/>
        </w:rPr>
        <w:t>characterstics</w:t>
      </w:r>
      <w:proofErr w:type="spellEnd"/>
      <w:r>
        <w:rPr>
          <w:sz w:val="18"/>
          <w:szCs w:val="18"/>
        </w:rPr>
        <w:t xml:space="preserve"> and beneficiation of non-coking coals by froth flotation – a </w:t>
      </w:r>
      <w:proofErr w:type="spellStart"/>
      <w:r>
        <w:rPr>
          <w:sz w:val="18"/>
          <w:szCs w:val="18"/>
        </w:rPr>
        <w:t>cae</w:t>
      </w:r>
      <w:proofErr w:type="spellEnd"/>
      <w:r>
        <w:rPr>
          <w:sz w:val="18"/>
          <w:szCs w:val="18"/>
        </w:rPr>
        <w:t xml:space="preserve"> study. Min Vol47, (1-2) Pp119-124.</w:t>
      </w:r>
      <w:r w:rsidR="00952F38">
        <w:rPr>
          <w:sz w:val="18"/>
          <w:szCs w:val="18"/>
        </w:rPr>
        <w:t xml:space="preserve"> 2014.</w:t>
      </w:r>
    </w:p>
    <w:p w:rsidR="00802683" w:rsidRDefault="00802683" w:rsidP="00B42BBD">
      <w:pPr>
        <w:pStyle w:val="ListParagraph"/>
        <w:numPr>
          <w:ilvl w:val="0"/>
          <w:numId w:val="4"/>
        </w:numPr>
        <w:rPr>
          <w:sz w:val="18"/>
          <w:szCs w:val="18"/>
        </w:rPr>
      </w:pPr>
      <w:proofErr w:type="spellStart"/>
      <w:r>
        <w:rPr>
          <w:sz w:val="18"/>
          <w:szCs w:val="18"/>
        </w:rPr>
        <w:t>Characterisation</w:t>
      </w:r>
      <w:proofErr w:type="spellEnd"/>
      <w:r>
        <w:rPr>
          <w:sz w:val="18"/>
          <w:szCs w:val="18"/>
        </w:rPr>
        <w:t xml:space="preserve"> and Processing of some Iron Ores of India. J Inst. </w:t>
      </w:r>
      <w:proofErr w:type="spellStart"/>
      <w:r>
        <w:rPr>
          <w:sz w:val="18"/>
          <w:szCs w:val="18"/>
        </w:rPr>
        <w:t>Eng.India</w:t>
      </w:r>
      <w:proofErr w:type="spellEnd"/>
      <w:r>
        <w:rPr>
          <w:sz w:val="18"/>
          <w:szCs w:val="18"/>
        </w:rPr>
        <w:t xml:space="preserve"> Ser. D 2014, </w:t>
      </w:r>
      <w:proofErr w:type="gramStart"/>
      <w:r>
        <w:rPr>
          <w:sz w:val="18"/>
          <w:szCs w:val="18"/>
        </w:rPr>
        <w:t>47A(</w:t>
      </w:r>
      <w:proofErr w:type="gramEnd"/>
      <w:r>
        <w:rPr>
          <w:sz w:val="18"/>
          <w:szCs w:val="18"/>
        </w:rPr>
        <w:t>1) pp 25-35. Elsiver.</w:t>
      </w:r>
      <w:r w:rsidR="00952F38">
        <w:rPr>
          <w:sz w:val="18"/>
          <w:szCs w:val="18"/>
        </w:rPr>
        <w:t>2014.</w:t>
      </w:r>
    </w:p>
    <w:p w:rsidR="00802683" w:rsidRPr="00B42BBD" w:rsidRDefault="00802683" w:rsidP="00B42BBD">
      <w:pPr>
        <w:pStyle w:val="ListParagraph"/>
        <w:numPr>
          <w:ilvl w:val="0"/>
          <w:numId w:val="4"/>
        </w:numPr>
        <w:rPr>
          <w:sz w:val="18"/>
          <w:szCs w:val="18"/>
        </w:rPr>
      </w:pPr>
      <w:r>
        <w:rPr>
          <w:sz w:val="18"/>
          <w:szCs w:val="18"/>
        </w:rPr>
        <w:t xml:space="preserve">Optimization </w:t>
      </w:r>
      <w:r w:rsidR="00EC0569">
        <w:rPr>
          <w:sz w:val="18"/>
          <w:szCs w:val="18"/>
        </w:rPr>
        <w:t xml:space="preserve">of an Iron Ore washing Plant. </w:t>
      </w:r>
      <w:proofErr w:type="spellStart"/>
      <w:r w:rsidR="00EC0569">
        <w:rPr>
          <w:sz w:val="18"/>
          <w:szCs w:val="18"/>
        </w:rPr>
        <w:t>Procedia</w:t>
      </w:r>
      <w:proofErr w:type="spellEnd"/>
      <w:r w:rsidR="00EC0569">
        <w:rPr>
          <w:sz w:val="18"/>
          <w:szCs w:val="18"/>
        </w:rPr>
        <w:t xml:space="preserve"> Earth and Planetary Science, 11, pp 111-4 (Elsevier), 2015.</w:t>
      </w:r>
    </w:p>
    <w:p w:rsidR="00291DB8" w:rsidRDefault="00291DB8" w:rsidP="00291DB8">
      <w:pPr>
        <w:pStyle w:val="ListParagraph"/>
        <w:rPr>
          <w:sz w:val="18"/>
          <w:szCs w:val="18"/>
        </w:rPr>
      </w:pPr>
    </w:p>
    <w:p w:rsidR="00291DB8" w:rsidRPr="002F609C" w:rsidRDefault="00291DB8" w:rsidP="00291DB8">
      <w:pPr>
        <w:rPr>
          <w:b/>
          <w:sz w:val="18"/>
          <w:szCs w:val="18"/>
        </w:rPr>
      </w:pPr>
      <w:r w:rsidRPr="002F609C">
        <w:rPr>
          <w:b/>
          <w:sz w:val="18"/>
          <w:szCs w:val="18"/>
        </w:rPr>
        <w:t>NATIONAL PUBLICATIONS:</w:t>
      </w:r>
    </w:p>
    <w:p w:rsidR="00291DB8" w:rsidRPr="002F609C" w:rsidRDefault="00291DB8" w:rsidP="00291DB8">
      <w:pPr>
        <w:pStyle w:val="ListParagraph"/>
        <w:rPr>
          <w:sz w:val="18"/>
          <w:szCs w:val="18"/>
        </w:rPr>
      </w:pPr>
    </w:p>
    <w:p w:rsidR="00291DB8" w:rsidRPr="002F609C" w:rsidRDefault="00291DB8" w:rsidP="00291DB8">
      <w:pPr>
        <w:pStyle w:val="ListParagraph"/>
        <w:numPr>
          <w:ilvl w:val="0"/>
          <w:numId w:val="3"/>
        </w:numPr>
        <w:rPr>
          <w:sz w:val="18"/>
          <w:szCs w:val="18"/>
        </w:rPr>
      </w:pPr>
      <w:proofErr w:type="spellStart"/>
      <w:r w:rsidRPr="002F609C">
        <w:rPr>
          <w:sz w:val="18"/>
          <w:szCs w:val="18"/>
        </w:rPr>
        <w:t>M.S.Hiremath</w:t>
      </w:r>
      <w:proofErr w:type="spellEnd"/>
      <w:r w:rsidRPr="002F609C">
        <w:rPr>
          <w:sz w:val="18"/>
          <w:szCs w:val="18"/>
        </w:rPr>
        <w:t xml:space="preserve">, </w:t>
      </w:r>
      <w:proofErr w:type="spellStart"/>
      <w:r w:rsidRPr="002F609C">
        <w:rPr>
          <w:sz w:val="18"/>
          <w:szCs w:val="18"/>
        </w:rPr>
        <w:t>M.V.Rudramuniyappa</w:t>
      </w:r>
      <w:proofErr w:type="spellEnd"/>
      <w:r w:rsidRPr="002F609C">
        <w:rPr>
          <w:sz w:val="18"/>
          <w:szCs w:val="18"/>
        </w:rPr>
        <w:t xml:space="preserve">,, </w:t>
      </w:r>
      <w:proofErr w:type="spellStart"/>
      <w:r w:rsidRPr="002F609C">
        <w:rPr>
          <w:sz w:val="18"/>
          <w:szCs w:val="18"/>
        </w:rPr>
        <w:t>B.P.Ravi</w:t>
      </w:r>
      <w:proofErr w:type="spellEnd"/>
      <w:r w:rsidRPr="002F609C">
        <w:rPr>
          <w:sz w:val="18"/>
          <w:szCs w:val="18"/>
        </w:rPr>
        <w:t xml:space="preserve"> and </w:t>
      </w:r>
      <w:proofErr w:type="spellStart"/>
      <w:r w:rsidRPr="002F609C">
        <w:rPr>
          <w:sz w:val="18"/>
          <w:szCs w:val="18"/>
        </w:rPr>
        <w:t>C.Rudrappa</w:t>
      </w:r>
      <w:proofErr w:type="spellEnd"/>
      <w:r w:rsidRPr="002F609C">
        <w:rPr>
          <w:sz w:val="18"/>
          <w:szCs w:val="18"/>
        </w:rPr>
        <w:t xml:space="preserve"> (2013) Beneficiation Studies On Manganese Ores Of </w:t>
      </w:r>
      <w:proofErr w:type="spellStart"/>
      <w:r w:rsidRPr="002F609C">
        <w:rPr>
          <w:sz w:val="18"/>
          <w:szCs w:val="18"/>
        </w:rPr>
        <w:t>Deogiri</w:t>
      </w:r>
      <w:proofErr w:type="spellEnd"/>
      <w:r w:rsidRPr="002F609C">
        <w:rPr>
          <w:sz w:val="18"/>
          <w:szCs w:val="18"/>
        </w:rPr>
        <w:t xml:space="preserve"> Area, </w:t>
      </w:r>
      <w:proofErr w:type="spellStart"/>
      <w:r w:rsidRPr="002F609C">
        <w:rPr>
          <w:sz w:val="18"/>
          <w:szCs w:val="18"/>
        </w:rPr>
        <w:t>Sandur</w:t>
      </w:r>
      <w:proofErr w:type="spellEnd"/>
      <w:r w:rsidRPr="002F609C">
        <w:rPr>
          <w:sz w:val="18"/>
          <w:szCs w:val="18"/>
        </w:rPr>
        <w:t xml:space="preserve"> </w:t>
      </w:r>
      <w:proofErr w:type="spellStart"/>
      <w:r w:rsidRPr="002F609C">
        <w:rPr>
          <w:sz w:val="18"/>
          <w:szCs w:val="18"/>
        </w:rPr>
        <w:t>schitst</w:t>
      </w:r>
      <w:proofErr w:type="spellEnd"/>
      <w:r w:rsidRPr="002F609C">
        <w:rPr>
          <w:sz w:val="18"/>
          <w:szCs w:val="18"/>
        </w:rPr>
        <w:t xml:space="preserve"> Belt, Karnataka </w:t>
      </w:r>
      <w:proofErr w:type="spellStart"/>
      <w:r w:rsidRPr="002F609C">
        <w:rPr>
          <w:sz w:val="18"/>
          <w:szCs w:val="18"/>
        </w:rPr>
        <w:t>Craton</w:t>
      </w:r>
      <w:proofErr w:type="spellEnd"/>
      <w:r w:rsidRPr="002F609C">
        <w:rPr>
          <w:sz w:val="18"/>
          <w:szCs w:val="18"/>
        </w:rPr>
        <w:t>, The Mineralogist journal, v 47, No 1&amp;2 pp 163 to 167.</w:t>
      </w:r>
    </w:p>
    <w:p w:rsidR="00291DB8" w:rsidRPr="002F609C" w:rsidRDefault="00291DB8" w:rsidP="00291DB8">
      <w:pPr>
        <w:pStyle w:val="ListParagraph"/>
        <w:numPr>
          <w:ilvl w:val="0"/>
          <w:numId w:val="3"/>
        </w:numPr>
        <w:rPr>
          <w:sz w:val="18"/>
          <w:szCs w:val="18"/>
        </w:rPr>
      </w:pPr>
      <w:r w:rsidRPr="002F609C">
        <w:rPr>
          <w:sz w:val="18"/>
          <w:szCs w:val="18"/>
        </w:rPr>
        <w:t xml:space="preserve">B P </w:t>
      </w:r>
      <w:proofErr w:type="gramStart"/>
      <w:r w:rsidRPr="002F609C">
        <w:rPr>
          <w:sz w:val="18"/>
          <w:szCs w:val="18"/>
        </w:rPr>
        <w:t>Ravi ,</w:t>
      </w:r>
      <w:proofErr w:type="gramEnd"/>
      <w:r w:rsidRPr="002F609C">
        <w:rPr>
          <w:sz w:val="18"/>
          <w:szCs w:val="18"/>
        </w:rPr>
        <w:t xml:space="preserve"> </w:t>
      </w:r>
      <w:proofErr w:type="spellStart"/>
      <w:r w:rsidRPr="002F609C">
        <w:rPr>
          <w:sz w:val="18"/>
          <w:szCs w:val="18"/>
        </w:rPr>
        <w:t>PSKumar</w:t>
      </w:r>
      <w:proofErr w:type="spellEnd"/>
      <w:r w:rsidRPr="002F609C">
        <w:rPr>
          <w:sz w:val="18"/>
          <w:szCs w:val="18"/>
        </w:rPr>
        <w:t xml:space="preserve"> ,</w:t>
      </w:r>
      <w:proofErr w:type="spellStart"/>
      <w:r w:rsidRPr="002F609C">
        <w:rPr>
          <w:sz w:val="18"/>
          <w:szCs w:val="18"/>
        </w:rPr>
        <w:t>SJGKrishna</w:t>
      </w:r>
      <w:proofErr w:type="spellEnd"/>
      <w:r w:rsidRPr="002F609C">
        <w:rPr>
          <w:sz w:val="18"/>
          <w:szCs w:val="18"/>
        </w:rPr>
        <w:t xml:space="preserve"> and C </w:t>
      </w:r>
      <w:proofErr w:type="spellStart"/>
      <w:r w:rsidRPr="002F609C">
        <w:rPr>
          <w:sz w:val="18"/>
          <w:szCs w:val="18"/>
        </w:rPr>
        <w:t>Rudrappa</w:t>
      </w:r>
      <w:proofErr w:type="spellEnd"/>
      <w:r w:rsidRPr="002F609C">
        <w:rPr>
          <w:sz w:val="18"/>
          <w:szCs w:val="18"/>
        </w:rPr>
        <w:t xml:space="preserve"> “ </w:t>
      </w:r>
      <w:proofErr w:type="spellStart"/>
      <w:r w:rsidRPr="002F609C">
        <w:rPr>
          <w:sz w:val="18"/>
          <w:szCs w:val="18"/>
        </w:rPr>
        <w:t>Characterisation</w:t>
      </w:r>
      <w:proofErr w:type="spellEnd"/>
      <w:r w:rsidRPr="002F609C">
        <w:rPr>
          <w:sz w:val="18"/>
          <w:szCs w:val="18"/>
        </w:rPr>
        <w:t xml:space="preserve"> and </w:t>
      </w:r>
      <w:proofErr w:type="spellStart"/>
      <w:r w:rsidRPr="002F609C">
        <w:rPr>
          <w:sz w:val="18"/>
          <w:szCs w:val="18"/>
        </w:rPr>
        <w:t>and</w:t>
      </w:r>
      <w:proofErr w:type="spellEnd"/>
      <w:r w:rsidRPr="002F609C">
        <w:rPr>
          <w:sz w:val="18"/>
          <w:szCs w:val="18"/>
        </w:rPr>
        <w:t xml:space="preserve"> processing of some iron ores of India” </w:t>
      </w:r>
      <w:proofErr w:type="spellStart"/>
      <w:r w:rsidRPr="002F609C">
        <w:rPr>
          <w:sz w:val="18"/>
          <w:szCs w:val="18"/>
        </w:rPr>
        <w:t>Tranc</w:t>
      </w:r>
      <w:proofErr w:type="spellEnd"/>
      <w:r w:rsidRPr="002F609C">
        <w:rPr>
          <w:sz w:val="18"/>
          <w:szCs w:val="18"/>
        </w:rPr>
        <w:t xml:space="preserve">. </w:t>
      </w:r>
      <w:proofErr w:type="spellStart"/>
      <w:r w:rsidRPr="002F609C">
        <w:rPr>
          <w:sz w:val="18"/>
          <w:szCs w:val="18"/>
        </w:rPr>
        <w:t>Ind</w:t>
      </w:r>
      <w:proofErr w:type="spellEnd"/>
      <w:r w:rsidRPr="002F609C">
        <w:rPr>
          <w:sz w:val="18"/>
          <w:szCs w:val="18"/>
        </w:rPr>
        <w:t xml:space="preserve"> Inst of </w:t>
      </w:r>
      <w:proofErr w:type="spellStart"/>
      <w:r w:rsidRPr="002F609C">
        <w:rPr>
          <w:sz w:val="18"/>
          <w:szCs w:val="18"/>
        </w:rPr>
        <w:t>Engrs</w:t>
      </w:r>
      <w:proofErr w:type="spellEnd"/>
      <w:r w:rsidRPr="002F609C">
        <w:rPr>
          <w:sz w:val="18"/>
          <w:szCs w:val="18"/>
        </w:rPr>
        <w:t>.</w:t>
      </w:r>
    </w:p>
    <w:p w:rsidR="00291DB8" w:rsidRPr="002F609C" w:rsidRDefault="00291DB8" w:rsidP="00291DB8">
      <w:pPr>
        <w:pStyle w:val="ListParagraph"/>
        <w:numPr>
          <w:ilvl w:val="0"/>
          <w:numId w:val="3"/>
        </w:numPr>
        <w:rPr>
          <w:sz w:val="18"/>
          <w:szCs w:val="18"/>
        </w:rPr>
      </w:pPr>
      <w:r w:rsidRPr="002F609C">
        <w:rPr>
          <w:sz w:val="18"/>
          <w:szCs w:val="18"/>
        </w:rPr>
        <w:t xml:space="preserve">M.R. </w:t>
      </w:r>
      <w:proofErr w:type="spellStart"/>
      <w:r w:rsidRPr="002F609C">
        <w:rPr>
          <w:sz w:val="18"/>
          <w:szCs w:val="18"/>
        </w:rPr>
        <w:t>Patil</w:t>
      </w:r>
      <w:proofErr w:type="spellEnd"/>
      <w:r w:rsidRPr="002F609C">
        <w:rPr>
          <w:sz w:val="18"/>
          <w:szCs w:val="18"/>
        </w:rPr>
        <w:t xml:space="preserve">, </w:t>
      </w:r>
      <w:proofErr w:type="spellStart"/>
      <w:proofErr w:type="gramStart"/>
      <w:r w:rsidRPr="002F609C">
        <w:rPr>
          <w:sz w:val="18"/>
          <w:szCs w:val="18"/>
        </w:rPr>
        <w:t>M.V.Rudramuniyappa</w:t>
      </w:r>
      <w:proofErr w:type="spellEnd"/>
      <w:r w:rsidRPr="002F609C">
        <w:rPr>
          <w:sz w:val="18"/>
          <w:szCs w:val="18"/>
        </w:rPr>
        <w:t xml:space="preserve"> ,</w:t>
      </w:r>
      <w:proofErr w:type="gramEnd"/>
      <w:r w:rsidRPr="002F609C">
        <w:rPr>
          <w:sz w:val="18"/>
          <w:szCs w:val="18"/>
        </w:rPr>
        <w:t xml:space="preserve"> </w:t>
      </w:r>
      <w:proofErr w:type="spellStart"/>
      <w:r w:rsidRPr="002F609C">
        <w:rPr>
          <w:sz w:val="18"/>
          <w:szCs w:val="18"/>
        </w:rPr>
        <w:t>C.Rudrappa</w:t>
      </w:r>
      <w:proofErr w:type="spellEnd"/>
      <w:r w:rsidRPr="002F609C">
        <w:rPr>
          <w:sz w:val="18"/>
          <w:szCs w:val="18"/>
        </w:rPr>
        <w:t xml:space="preserve"> and </w:t>
      </w:r>
      <w:proofErr w:type="spellStart"/>
      <w:r w:rsidRPr="002F609C">
        <w:rPr>
          <w:sz w:val="18"/>
          <w:szCs w:val="18"/>
        </w:rPr>
        <w:t>R.BhimaRao</w:t>
      </w:r>
      <w:proofErr w:type="spellEnd"/>
      <w:r w:rsidRPr="002F609C">
        <w:rPr>
          <w:sz w:val="18"/>
          <w:szCs w:val="18"/>
        </w:rPr>
        <w:t xml:space="preserve"> (2011) studies on </w:t>
      </w:r>
      <w:proofErr w:type="spellStart"/>
      <w:r w:rsidRPr="002F609C">
        <w:rPr>
          <w:sz w:val="18"/>
          <w:szCs w:val="18"/>
        </w:rPr>
        <w:t>pelltizatio</w:t>
      </w:r>
      <w:proofErr w:type="spellEnd"/>
      <w:r w:rsidRPr="002F609C">
        <w:rPr>
          <w:sz w:val="18"/>
          <w:szCs w:val="18"/>
        </w:rPr>
        <w:t xml:space="preserve"> </w:t>
      </w:r>
      <w:proofErr w:type="spellStart"/>
      <w:r w:rsidRPr="002F609C">
        <w:rPr>
          <w:sz w:val="18"/>
          <w:szCs w:val="18"/>
        </w:rPr>
        <w:t>behaviour</w:t>
      </w:r>
      <w:proofErr w:type="spellEnd"/>
      <w:r w:rsidRPr="002F609C">
        <w:rPr>
          <w:sz w:val="18"/>
          <w:szCs w:val="18"/>
        </w:rPr>
        <w:t xml:space="preserve"> of iron Ore Fines of </w:t>
      </w:r>
      <w:proofErr w:type="spellStart"/>
      <w:r w:rsidRPr="002F609C">
        <w:rPr>
          <w:sz w:val="18"/>
          <w:szCs w:val="18"/>
        </w:rPr>
        <w:t>Sandur</w:t>
      </w:r>
      <w:proofErr w:type="spellEnd"/>
      <w:r w:rsidRPr="002F609C">
        <w:rPr>
          <w:sz w:val="18"/>
          <w:szCs w:val="18"/>
        </w:rPr>
        <w:t xml:space="preserve"> </w:t>
      </w:r>
      <w:proofErr w:type="spellStart"/>
      <w:r w:rsidRPr="002F609C">
        <w:rPr>
          <w:sz w:val="18"/>
          <w:szCs w:val="18"/>
        </w:rPr>
        <w:t>Area,Sandur</w:t>
      </w:r>
      <w:proofErr w:type="spellEnd"/>
      <w:r w:rsidRPr="002F609C">
        <w:rPr>
          <w:sz w:val="18"/>
          <w:szCs w:val="18"/>
        </w:rPr>
        <w:t xml:space="preserve">, Bellary Dist. , Karnataka. </w:t>
      </w:r>
      <w:proofErr w:type="spellStart"/>
      <w:r w:rsidRPr="002F609C">
        <w:rPr>
          <w:sz w:val="18"/>
          <w:szCs w:val="18"/>
        </w:rPr>
        <w:t>Pubilished</w:t>
      </w:r>
      <w:proofErr w:type="spellEnd"/>
      <w:r w:rsidRPr="002F609C">
        <w:rPr>
          <w:sz w:val="18"/>
          <w:szCs w:val="18"/>
        </w:rPr>
        <w:t xml:space="preserve"> in the international Conference Volume on Iron making and Coal Conference, held at </w:t>
      </w:r>
      <w:proofErr w:type="spellStart"/>
      <w:r w:rsidRPr="002F609C">
        <w:rPr>
          <w:sz w:val="18"/>
          <w:szCs w:val="18"/>
        </w:rPr>
        <w:t>Bubaneswar</w:t>
      </w:r>
      <w:proofErr w:type="gramStart"/>
      <w:r w:rsidRPr="002F609C">
        <w:rPr>
          <w:sz w:val="18"/>
          <w:szCs w:val="18"/>
        </w:rPr>
        <w:t>,Odisha,India</w:t>
      </w:r>
      <w:proofErr w:type="spellEnd"/>
      <w:proofErr w:type="gramEnd"/>
      <w:r w:rsidRPr="002F609C">
        <w:rPr>
          <w:sz w:val="18"/>
          <w:szCs w:val="18"/>
        </w:rPr>
        <w:t>. During 8</w:t>
      </w:r>
      <w:r w:rsidRPr="002F609C">
        <w:rPr>
          <w:sz w:val="18"/>
          <w:szCs w:val="18"/>
          <w:vertAlign w:val="superscript"/>
        </w:rPr>
        <w:t>th</w:t>
      </w:r>
      <w:r w:rsidRPr="002F609C">
        <w:rPr>
          <w:sz w:val="18"/>
          <w:szCs w:val="18"/>
        </w:rPr>
        <w:t xml:space="preserve"> and 9</w:t>
      </w:r>
      <w:r w:rsidRPr="002F609C">
        <w:rPr>
          <w:sz w:val="18"/>
          <w:szCs w:val="18"/>
          <w:vertAlign w:val="superscript"/>
        </w:rPr>
        <w:t>th</w:t>
      </w:r>
      <w:r w:rsidRPr="002F609C">
        <w:rPr>
          <w:sz w:val="18"/>
          <w:szCs w:val="18"/>
        </w:rPr>
        <w:t xml:space="preserve"> </w:t>
      </w:r>
      <w:proofErr w:type="spellStart"/>
      <w:r w:rsidRPr="002F609C">
        <w:rPr>
          <w:sz w:val="18"/>
          <w:szCs w:val="18"/>
        </w:rPr>
        <w:t>september</w:t>
      </w:r>
      <w:proofErr w:type="spellEnd"/>
      <w:r w:rsidRPr="002F609C">
        <w:rPr>
          <w:sz w:val="18"/>
          <w:szCs w:val="18"/>
        </w:rPr>
        <w:t xml:space="preserve"> Pp-1-6</w:t>
      </w:r>
    </w:p>
    <w:p w:rsidR="00291DB8" w:rsidRPr="002F609C" w:rsidRDefault="00291DB8" w:rsidP="00291DB8">
      <w:pPr>
        <w:pStyle w:val="ListParagraph"/>
        <w:numPr>
          <w:ilvl w:val="0"/>
          <w:numId w:val="3"/>
        </w:numPr>
        <w:rPr>
          <w:sz w:val="18"/>
          <w:szCs w:val="18"/>
        </w:rPr>
      </w:pPr>
      <w:proofErr w:type="spellStart"/>
      <w:r w:rsidRPr="002F609C">
        <w:rPr>
          <w:sz w:val="18"/>
          <w:szCs w:val="18"/>
        </w:rPr>
        <w:t>P.Sharathkumar,C.Rudrappa</w:t>
      </w:r>
      <w:proofErr w:type="spellEnd"/>
      <w:r w:rsidRPr="002F609C">
        <w:rPr>
          <w:sz w:val="18"/>
          <w:szCs w:val="18"/>
        </w:rPr>
        <w:t xml:space="preserve">, </w:t>
      </w:r>
      <w:proofErr w:type="spellStart"/>
      <w:r w:rsidRPr="002F609C">
        <w:rPr>
          <w:sz w:val="18"/>
          <w:szCs w:val="18"/>
        </w:rPr>
        <w:t>M.R.Patil</w:t>
      </w:r>
      <w:proofErr w:type="spellEnd"/>
      <w:r w:rsidRPr="002F609C">
        <w:rPr>
          <w:sz w:val="18"/>
          <w:szCs w:val="18"/>
        </w:rPr>
        <w:t xml:space="preserve"> ,</w:t>
      </w:r>
      <w:proofErr w:type="spellStart"/>
      <w:r w:rsidRPr="002F609C">
        <w:rPr>
          <w:sz w:val="18"/>
          <w:szCs w:val="18"/>
        </w:rPr>
        <w:t>S.J.Gopalkrishna</w:t>
      </w:r>
      <w:proofErr w:type="spellEnd"/>
      <w:r w:rsidRPr="002F609C">
        <w:rPr>
          <w:sz w:val="18"/>
          <w:szCs w:val="18"/>
        </w:rPr>
        <w:t xml:space="preserve">, </w:t>
      </w:r>
      <w:proofErr w:type="spellStart"/>
      <w:r w:rsidRPr="002F609C">
        <w:rPr>
          <w:sz w:val="18"/>
          <w:szCs w:val="18"/>
        </w:rPr>
        <w:t>B.P.Ravi</w:t>
      </w:r>
      <w:proofErr w:type="spellEnd"/>
      <w:r w:rsidRPr="002F609C">
        <w:rPr>
          <w:sz w:val="18"/>
          <w:szCs w:val="18"/>
        </w:rPr>
        <w:t xml:space="preserve">, </w:t>
      </w:r>
      <w:proofErr w:type="spellStart"/>
      <w:r w:rsidRPr="002F609C">
        <w:rPr>
          <w:sz w:val="18"/>
          <w:szCs w:val="18"/>
        </w:rPr>
        <w:t>P.C.Naganoor</w:t>
      </w:r>
      <w:proofErr w:type="spellEnd"/>
      <w:r w:rsidRPr="002F609C">
        <w:rPr>
          <w:sz w:val="18"/>
          <w:szCs w:val="18"/>
        </w:rPr>
        <w:t xml:space="preserve"> and </w:t>
      </w:r>
      <w:proofErr w:type="spellStart"/>
      <w:r w:rsidRPr="002F609C">
        <w:rPr>
          <w:sz w:val="18"/>
          <w:szCs w:val="18"/>
        </w:rPr>
        <w:t>M.V.Rudramuniyappa</w:t>
      </w:r>
      <w:proofErr w:type="spellEnd"/>
      <w:r w:rsidRPr="002F609C">
        <w:rPr>
          <w:sz w:val="18"/>
          <w:szCs w:val="18"/>
        </w:rPr>
        <w:t>(2013)  “Exploratory Washing Characteristics of a Lignite sample”  Proceedings of the National Seminar “Coal Preparation Technology – 2013 Recent Trends and Future Needs in Coal Preparation “ 22-23,Feb-2013 CSIR-CIMFR, DHANBAD.</w:t>
      </w:r>
    </w:p>
    <w:p w:rsidR="00291DB8" w:rsidRPr="002F609C" w:rsidRDefault="00291DB8" w:rsidP="00291DB8">
      <w:pPr>
        <w:pStyle w:val="ListParagraph"/>
        <w:numPr>
          <w:ilvl w:val="0"/>
          <w:numId w:val="3"/>
        </w:numPr>
        <w:rPr>
          <w:sz w:val="18"/>
          <w:szCs w:val="18"/>
        </w:rPr>
      </w:pPr>
      <w:proofErr w:type="spellStart"/>
      <w:r w:rsidRPr="002F609C">
        <w:rPr>
          <w:sz w:val="18"/>
          <w:szCs w:val="18"/>
        </w:rPr>
        <w:t>M.S.Hiremath</w:t>
      </w:r>
      <w:proofErr w:type="spellEnd"/>
      <w:r w:rsidRPr="002F609C">
        <w:rPr>
          <w:sz w:val="18"/>
          <w:szCs w:val="18"/>
        </w:rPr>
        <w:t xml:space="preserve">, </w:t>
      </w:r>
      <w:proofErr w:type="spellStart"/>
      <w:r w:rsidRPr="002F609C">
        <w:rPr>
          <w:sz w:val="18"/>
          <w:szCs w:val="18"/>
        </w:rPr>
        <w:t>M.V.Rudramuniyappa</w:t>
      </w:r>
      <w:proofErr w:type="spellEnd"/>
      <w:r w:rsidRPr="002F609C">
        <w:rPr>
          <w:sz w:val="18"/>
          <w:szCs w:val="18"/>
        </w:rPr>
        <w:t xml:space="preserve">, </w:t>
      </w:r>
      <w:proofErr w:type="spellStart"/>
      <w:r w:rsidRPr="002F609C">
        <w:rPr>
          <w:sz w:val="18"/>
          <w:szCs w:val="18"/>
        </w:rPr>
        <w:t>M.R.Patil</w:t>
      </w:r>
      <w:proofErr w:type="spellEnd"/>
      <w:r w:rsidRPr="002F609C">
        <w:rPr>
          <w:sz w:val="18"/>
          <w:szCs w:val="18"/>
        </w:rPr>
        <w:t xml:space="preserve"> , </w:t>
      </w:r>
      <w:proofErr w:type="spellStart"/>
      <w:r w:rsidRPr="002F609C">
        <w:rPr>
          <w:sz w:val="18"/>
          <w:szCs w:val="18"/>
        </w:rPr>
        <w:t>B.P.Ravi</w:t>
      </w:r>
      <w:proofErr w:type="spellEnd"/>
      <w:r w:rsidRPr="002F609C">
        <w:rPr>
          <w:sz w:val="18"/>
          <w:szCs w:val="18"/>
        </w:rPr>
        <w:t xml:space="preserve"> and </w:t>
      </w:r>
      <w:proofErr w:type="spellStart"/>
      <w:r w:rsidRPr="002F609C">
        <w:rPr>
          <w:sz w:val="18"/>
          <w:szCs w:val="18"/>
        </w:rPr>
        <w:t>C.Rudrappa</w:t>
      </w:r>
      <w:proofErr w:type="spellEnd"/>
      <w:r w:rsidRPr="002F609C">
        <w:rPr>
          <w:sz w:val="18"/>
          <w:szCs w:val="18"/>
        </w:rPr>
        <w:t xml:space="preserve"> (2013) Beneficiation Studies On Manganese Ores Of </w:t>
      </w:r>
      <w:proofErr w:type="spellStart"/>
      <w:r w:rsidRPr="002F609C">
        <w:rPr>
          <w:sz w:val="18"/>
          <w:szCs w:val="18"/>
        </w:rPr>
        <w:t>Deogiri</w:t>
      </w:r>
      <w:proofErr w:type="spellEnd"/>
      <w:r w:rsidRPr="002F609C">
        <w:rPr>
          <w:sz w:val="18"/>
          <w:szCs w:val="18"/>
        </w:rPr>
        <w:t xml:space="preserve"> Area, </w:t>
      </w:r>
      <w:proofErr w:type="spellStart"/>
      <w:r w:rsidRPr="002F609C">
        <w:rPr>
          <w:sz w:val="18"/>
          <w:szCs w:val="18"/>
        </w:rPr>
        <w:t>Sandur</w:t>
      </w:r>
      <w:proofErr w:type="spellEnd"/>
      <w:r w:rsidRPr="002F609C">
        <w:rPr>
          <w:sz w:val="18"/>
          <w:szCs w:val="18"/>
        </w:rPr>
        <w:t xml:space="preserve"> </w:t>
      </w:r>
      <w:proofErr w:type="spellStart"/>
      <w:r w:rsidRPr="002F609C">
        <w:rPr>
          <w:sz w:val="18"/>
          <w:szCs w:val="18"/>
        </w:rPr>
        <w:t>schitst</w:t>
      </w:r>
      <w:proofErr w:type="spellEnd"/>
      <w:r w:rsidRPr="002F609C">
        <w:rPr>
          <w:sz w:val="18"/>
          <w:szCs w:val="18"/>
        </w:rPr>
        <w:t xml:space="preserve"> Belt, Karnataka </w:t>
      </w:r>
      <w:proofErr w:type="spellStart"/>
      <w:r w:rsidRPr="002F609C">
        <w:rPr>
          <w:sz w:val="18"/>
          <w:szCs w:val="18"/>
        </w:rPr>
        <w:t>Craton</w:t>
      </w:r>
      <w:proofErr w:type="spellEnd"/>
      <w:r w:rsidRPr="002F609C">
        <w:rPr>
          <w:sz w:val="18"/>
          <w:szCs w:val="18"/>
        </w:rPr>
        <w:t xml:space="preserve">  (paper communicated for publication in, The Mineralogist Journal.</w:t>
      </w:r>
    </w:p>
    <w:p w:rsidR="00291DB8" w:rsidRPr="002F609C" w:rsidRDefault="00291DB8" w:rsidP="00291DB8">
      <w:pPr>
        <w:pStyle w:val="ListParagraph"/>
        <w:numPr>
          <w:ilvl w:val="0"/>
          <w:numId w:val="3"/>
        </w:numPr>
        <w:rPr>
          <w:sz w:val="18"/>
          <w:szCs w:val="18"/>
        </w:rPr>
      </w:pPr>
      <w:proofErr w:type="spellStart"/>
      <w:r w:rsidRPr="002F609C">
        <w:rPr>
          <w:sz w:val="18"/>
          <w:szCs w:val="18"/>
        </w:rPr>
        <w:t>Rachappa</w:t>
      </w:r>
      <w:proofErr w:type="spellEnd"/>
      <w:r w:rsidRPr="002F609C">
        <w:rPr>
          <w:sz w:val="18"/>
          <w:szCs w:val="18"/>
        </w:rPr>
        <w:t xml:space="preserve"> </w:t>
      </w:r>
      <w:proofErr w:type="spellStart"/>
      <w:r w:rsidRPr="002F609C">
        <w:rPr>
          <w:sz w:val="18"/>
          <w:szCs w:val="18"/>
        </w:rPr>
        <w:t>kadili</w:t>
      </w:r>
      <w:proofErr w:type="spellEnd"/>
      <w:r w:rsidRPr="002F609C">
        <w:rPr>
          <w:sz w:val="18"/>
          <w:szCs w:val="18"/>
        </w:rPr>
        <w:t xml:space="preserve"> , </w:t>
      </w:r>
      <w:proofErr w:type="spellStart"/>
      <w:r w:rsidRPr="002F609C">
        <w:rPr>
          <w:sz w:val="18"/>
          <w:szCs w:val="18"/>
        </w:rPr>
        <w:t>M.V.Rudramuniyappa</w:t>
      </w:r>
      <w:proofErr w:type="spellEnd"/>
      <w:r w:rsidRPr="002F609C">
        <w:rPr>
          <w:sz w:val="18"/>
          <w:szCs w:val="18"/>
        </w:rPr>
        <w:t xml:space="preserve">, </w:t>
      </w:r>
      <w:proofErr w:type="spellStart"/>
      <w:r w:rsidRPr="002F609C">
        <w:rPr>
          <w:sz w:val="18"/>
          <w:szCs w:val="18"/>
        </w:rPr>
        <w:t>Ratnakar</w:t>
      </w:r>
      <w:proofErr w:type="spellEnd"/>
      <w:r w:rsidRPr="002F609C">
        <w:rPr>
          <w:sz w:val="18"/>
          <w:szCs w:val="18"/>
        </w:rPr>
        <w:t xml:space="preserve"> </w:t>
      </w:r>
      <w:proofErr w:type="spellStart"/>
      <w:r w:rsidRPr="002F609C">
        <w:rPr>
          <w:sz w:val="18"/>
          <w:szCs w:val="18"/>
        </w:rPr>
        <w:t>Bonda</w:t>
      </w:r>
      <w:proofErr w:type="spellEnd"/>
      <w:r w:rsidRPr="002F609C">
        <w:rPr>
          <w:sz w:val="18"/>
          <w:szCs w:val="18"/>
        </w:rPr>
        <w:t xml:space="preserve"> and </w:t>
      </w:r>
      <w:proofErr w:type="spellStart"/>
      <w:r w:rsidRPr="002F609C">
        <w:rPr>
          <w:sz w:val="18"/>
          <w:szCs w:val="18"/>
        </w:rPr>
        <w:t>C.Rudrappa</w:t>
      </w:r>
      <w:proofErr w:type="spellEnd"/>
      <w:r w:rsidRPr="002F609C">
        <w:rPr>
          <w:sz w:val="18"/>
          <w:szCs w:val="18"/>
        </w:rPr>
        <w:t xml:space="preserve"> (2013) Floatation studies on Limestone of </w:t>
      </w:r>
      <w:proofErr w:type="spellStart"/>
      <w:r w:rsidRPr="002F609C">
        <w:rPr>
          <w:sz w:val="18"/>
          <w:szCs w:val="18"/>
        </w:rPr>
        <w:t>Lokapur</w:t>
      </w:r>
      <w:proofErr w:type="spellEnd"/>
      <w:r w:rsidRPr="002F609C">
        <w:rPr>
          <w:sz w:val="18"/>
          <w:szCs w:val="18"/>
        </w:rPr>
        <w:t xml:space="preserve"> Area </w:t>
      </w:r>
      <w:proofErr w:type="spellStart"/>
      <w:r w:rsidRPr="002F609C">
        <w:rPr>
          <w:sz w:val="18"/>
          <w:szCs w:val="18"/>
        </w:rPr>
        <w:t>Kaldgi</w:t>
      </w:r>
      <w:proofErr w:type="spellEnd"/>
      <w:r w:rsidRPr="002F609C">
        <w:rPr>
          <w:sz w:val="18"/>
          <w:szCs w:val="18"/>
        </w:rPr>
        <w:t xml:space="preserve"> super group, India The Indian mineralogist </w:t>
      </w:r>
      <w:proofErr w:type="spellStart"/>
      <w:r w:rsidRPr="002F609C">
        <w:rPr>
          <w:sz w:val="18"/>
          <w:szCs w:val="18"/>
        </w:rPr>
        <w:t>vol</w:t>
      </w:r>
      <w:proofErr w:type="spellEnd"/>
      <w:r w:rsidRPr="002F609C">
        <w:rPr>
          <w:sz w:val="18"/>
          <w:szCs w:val="18"/>
        </w:rPr>
        <w:t xml:space="preserve"> 47, No 1&amp;2 ,pp 156-162 , </w:t>
      </w:r>
    </w:p>
    <w:p w:rsidR="00291DB8" w:rsidRPr="002F609C" w:rsidRDefault="00291DB8" w:rsidP="00291DB8">
      <w:pPr>
        <w:pStyle w:val="ListParagraph"/>
        <w:numPr>
          <w:ilvl w:val="0"/>
          <w:numId w:val="3"/>
        </w:numPr>
        <w:rPr>
          <w:sz w:val="18"/>
          <w:szCs w:val="18"/>
        </w:rPr>
      </w:pPr>
      <w:r w:rsidRPr="002F609C">
        <w:rPr>
          <w:sz w:val="18"/>
          <w:szCs w:val="18"/>
        </w:rPr>
        <w:t xml:space="preserve">B P </w:t>
      </w:r>
      <w:proofErr w:type="gramStart"/>
      <w:r w:rsidRPr="002F609C">
        <w:rPr>
          <w:sz w:val="18"/>
          <w:szCs w:val="18"/>
        </w:rPr>
        <w:t>Ravi ,</w:t>
      </w:r>
      <w:proofErr w:type="gramEnd"/>
      <w:r w:rsidRPr="002F609C">
        <w:rPr>
          <w:sz w:val="18"/>
          <w:szCs w:val="18"/>
        </w:rPr>
        <w:t xml:space="preserve"> </w:t>
      </w:r>
      <w:proofErr w:type="spellStart"/>
      <w:r w:rsidRPr="002F609C">
        <w:rPr>
          <w:sz w:val="18"/>
          <w:szCs w:val="18"/>
        </w:rPr>
        <w:t>PSKumar</w:t>
      </w:r>
      <w:proofErr w:type="spellEnd"/>
      <w:r w:rsidRPr="002F609C">
        <w:rPr>
          <w:sz w:val="18"/>
          <w:szCs w:val="18"/>
        </w:rPr>
        <w:t xml:space="preserve">, </w:t>
      </w:r>
      <w:proofErr w:type="spellStart"/>
      <w:r w:rsidRPr="002F609C">
        <w:rPr>
          <w:sz w:val="18"/>
          <w:szCs w:val="18"/>
        </w:rPr>
        <w:t>SJGKrishna</w:t>
      </w:r>
      <w:proofErr w:type="spellEnd"/>
      <w:r w:rsidRPr="002F609C">
        <w:rPr>
          <w:sz w:val="18"/>
          <w:szCs w:val="18"/>
        </w:rPr>
        <w:t xml:space="preserve"> and C </w:t>
      </w:r>
      <w:proofErr w:type="spellStart"/>
      <w:r w:rsidRPr="002F609C">
        <w:rPr>
          <w:sz w:val="18"/>
          <w:szCs w:val="18"/>
        </w:rPr>
        <w:t>Rudrappa</w:t>
      </w:r>
      <w:proofErr w:type="spellEnd"/>
      <w:r w:rsidRPr="002F609C">
        <w:rPr>
          <w:sz w:val="18"/>
          <w:szCs w:val="18"/>
        </w:rPr>
        <w:t xml:space="preserve">   “</w:t>
      </w:r>
      <w:proofErr w:type="spellStart"/>
      <w:r w:rsidRPr="002F609C">
        <w:rPr>
          <w:sz w:val="18"/>
          <w:szCs w:val="18"/>
        </w:rPr>
        <w:t>Characterisation</w:t>
      </w:r>
      <w:proofErr w:type="spellEnd"/>
      <w:r w:rsidRPr="002F609C">
        <w:rPr>
          <w:sz w:val="18"/>
          <w:szCs w:val="18"/>
        </w:rPr>
        <w:t xml:space="preserve"> and </w:t>
      </w:r>
      <w:proofErr w:type="spellStart"/>
      <w:r w:rsidRPr="002F609C">
        <w:rPr>
          <w:sz w:val="18"/>
          <w:szCs w:val="18"/>
        </w:rPr>
        <w:t>processings</w:t>
      </w:r>
      <w:proofErr w:type="spellEnd"/>
      <w:r w:rsidRPr="002F609C">
        <w:rPr>
          <w:sz w:val="18"/>
          <w:szCs w:val="18"/>
        </w:rPr>
        <w:t xml:space="preserve"> of some iron ores of India” </w:t>
      </w:r>
      <w:proofErr w:type="spellStart"/>
      <w:r w:rsidRPr="002F609C">
        <w:rPr>
          <w:sz w:val="18"/>
          <w:szCs w:val="18"/>
        </w:rPr>
        <w:t>Tranc</w:t>
      </w:r>
      <w:proofErr w:type="spellEnd"/>
      <w:r w:rsidRPr="002F609C">
        <w:rPr>
          <w:sz w:val="18"/>
          <w:szCs w:val="18"/>
        </w:rPr>
        <w:t xml:space="preserve">. </w:t>
      </w:r>
      <w:proofErr w:type="spellStart"/>
      <w:r w:rsidRPr="002F609C">
        <w:rPr>
          <w:sz w:val="18"/>
          <w:szCs w:val="18"/>
        </w:rPr>
        <w:t>Ind</w:t>
      </w:r>
      <w:proofErr w:type="spellEnd"/>
      <w:r w:rsidRPr="002F609C">
        <w:rPr>
          <w:sz w:val="18"/>
          <w:szCs w:val="18"/>
        </w:rPr>
        <w:t xml:space="preserve"> Inst of </w:t>
      </w:r>
      <w:proofErr w:type="spellStart"/>
      <w:r w:rsidRPr="002F609C">
        <w:rPr>
          <w:sz w:val="18"/>
          <w:szCs w:val="18"/>
        </w:rPr>
        <w:t>Engrs</w:t>
      </w:r>
      <w:proofErr w:type="spellEnd"/>
      <w:r w:rsidRPr="002F609C">
        <w:rPr>
          <w:sz w:val="18"/>
          <w:szCs w:val="18"/>
        </w:rPr>
        <w:t>.</w:t>
      </w:r>
    </w:p>
    <w:p w:rsidR="00291DB8" w:rsidRPr="002F609C" w:rsidRDefault="00291DB8" w:rsidP="00291DB8">
      <w:pPr>
        <w:pStyle w:val="ListParagraph"/>
        <w:numPr>
          <w:ilvl w:val="0"/>
          <w:numId w:val="3"/>
        </w:numPr>
        <w:rPr>
          <w:sz w:val="18"/>
          <w:szCs w:val="18"/>
        </w:rPr>
      </w:pPr>
      <w:proofErr w:type="spellStart"/>
      <w:r w:rsidRPr="002F609C">
        <w:rPr>
          <w:sz w:val="18"/>
          <w:szCs w:val="18"/>
        </w:rPr>
        <w:t>Processings</w:t>
      </w:r>
      <w:proofErr w:type="spellEnd"/>
      <w:r w:rsidRPr="002F609C">
        <w:rPr>
          <w:sz w:val="18"/>
          <w:szCs w:val="18"/>
        </w:rPr>
        <w:t xml:space="preserve"> of </w:t>
      </w:r>
      <w:proofErr w:type="spellStart"/>
      <w:r w:rsidRPr="002F609C">
        <w:rPr>
          <w:sz w:val="18"/>
          <w:szCs w:val="18"/>
        </w:rPr>
        <w:t>sandur</w:t>
      </w:r>
      <w:proofErr w:type="spellEnd"/>
      <w:r w:rsidRPr="002F609C">
        <w:rPr>
          <w:sz w:val="18"/>
          <w:szCs w:val="18"/>
        </w:rPr>
        <w:t xml:space="preserve"> manganese Ores Ferro </w:t>
      </w:r>
      <w:proofErr w:type="gramStart"/>
      <w:r w:rsidRPr="002F609C">
        <w:rPr>
          <w:sz w:val="18"/>
          <w:szCs w:val="18"/>
        </w:rPr>
        <w:t>Manganese  Production</w:t>
      </w:r>
      <w:proofErr w:type="gramEnd"/>
      <w:r w:rsidRPr="002F609C">
        <w:rPr>
          <w:sz w:val="18"/>
          <w:szCs w:val="18"/>
        </w:rPr>
        <w:t xml:space="preserve"> Journal of Trans of IIM. August 1998-Vol .2</w:t>
      </w:r>
    </w:p>
    <w:p w:rsidR="00291DB8" w:rsidRPr="002F609C" w:rsidRDefault="00291DB8" w:rsidP="00291DB8">
      <w:pPr>
        <w:pStyle w:val="ListParagraph"/>
        <w:numPr>
          <w:ilvl w:val="0"/>
          <w:numId w:val="3"/>
        </w:numPr>
        <w:rPr>
          <w:sz w:val="18"/>
          <w:szCs w:val="18"/>
        </w:rPr>
      </w:pPr>
      <w:proofErr w:type="spellStart"/>
      <w:r w:rsidRPr="002F609C">
        <w:rPr>
          <w:sz w:val="18"/>
          <w:szCs w:val="18"/>
        </w:rPr>
        <w:t>Sulphnation</w:t>
      </w:r>
      <w:proofErr w:type="spellEnd"/>
      <w:r w:rsidRPr="002F609C">
        <w:rPr>
          <w:sz w:val="18"/>
          <w:szCs w:val="18"/>
        </w:rPr>
        <w:t xml:space="preserve"> - Roasting Low Grade Manganese Ores of  </w:t>
      </w:r>
      <w:proofErr w:type="spellStart"/>
      <w:r w:rsidRPr="002F609C">
        <w:rPr>
          <w:sz w:val="18"/>
          <w:szCs w:val="18"/>
        </w:rPr>
        <w:t>Deogiri</w:t>
      </w:r>
      <w:proofErr w:type="spellEnd"/>
      <w:r w:rsidRPr="002F609C">
        <w:rPr>
          <w:sz w:val="18"/>
          <w:szCs w:val="18"/>
        </w:rPr>
        <w:t xml:space="preserve"> </w:t>
      </w:r>
      <w:proofErr w:type="spellStart"/>
      <w:r w:rsidRPr="002F609C">
        <w:rPr>
          <w:sz w:val="18"/>
          <w:szCs w:val="18"/>
        </w:rPr>
        <w:t>Sandur</w:t>
      </w:r>
      <w:proofErr w:type="spellEnd"/>
      <w:r w:rsidRPr="002F609C">
        <w:rPr>
          <w:sz w:val="18"/>
          <w:szCs w:val="18"/>
        </w:rPr>
        <w:t xml:space="preserve"> to recover manganese  values </w:t>
      </w:r>
      <w:proofErr w:type="spellStart"/>
      <w:r w:rsidRPr="002F609C">
        <w:rPr>
          <w:sz w:val="18"/>
          <w:szCs w:val="18"/>
        </w:rPr>
        <w:t>pubilished</w:t>
      </w:r>
      <w:proofErr w:type="spellEnd"/>
      <w:r w:rsidRPr="002F609C">
        <w:rPr>
          <w:sz w:val="18"/>
          <w:szCs w:val="18"/>
        </w:rPr>
        <w:t xml:space="preserve"> and presented in the National Seminar ENRED  95 held at Bhubaneswar January 18-19-1995</w:t>
      </w:r>
    </w:p>
    <w:p w:rsidR="00291DB8" w:rsidRPr="002F609C" w:rsidRDefault="00291DB8" w:rsidP="00291DB8">
      <w:pPr>
        <w:pStyle w:val="ListParagraph"/>
        <w:numPr>
          <w:ilvl w:val="0"/>
          <w:numId w:val="3"/>
        </w:numPr>
        <w:rPr>
          <w:sz w:val="18"/>
          <w:szCs w:val="18"/>
        </w:rPr>
      </w:pPr>
      <w:r w:rsidRPr="002F609C">
        <w:rPr>
          <w:sz w:val="18"/>
          <w:szCs w:val="18"/>
        </w:rPr>
        <w:t xml:space="preserve">Beneficiation studies of Rare Earth Mineral from </w:t>
      </w:r>
      <w:proofErr w:type="spellStart"/>
      <w:r w:rsidRPr="002F609C">
        <w:rPr>
          <w:sz w:val="18"/>
          <w:szCs w:val="18"/>
        </w:rPr>
        <w:t>Radiomatric</w:t>
      </w:r>
      <w:proofErr w:type="spellEnd"/>
      <w:r w:rsidRPr="002F609C">
        <w:rPr>
          <w:sz w:val="18"/>
          <w:szCs w:val="18"/>
        </w:rPr>
        <w:t xml:space="preserve"> Granite </w:t>
      </w:r>
      <w:proofErr w:type="spellStart"/>
      <w:r w:rsidRPr="002F609C">
        <w:rPr>
          <w:sz w:val="18"/>
          <w:szCs w:val="18"/>
        </w:rPr>
        <w:t>Pegmites</w:t>
      </w:r>
      <w:proofErr w:type="spellEnd"/>
      <w:r w:rsidRPr="002F609C">
        <w:rPr>
          <w:sz w:val="18"/>
          <w:szCs w:val="18"/>
        </w:rPr>
        <w:t xml:space="preserve"> </w:t>
      </w:r>
      <w:proofErr w:type="spellStart"/>
      <w:r w:rsidRPr="002F609C">
        <w:rPr>
          <w:sz w:val="18"/>
          <w:szCs w:val="18"/>
        </w:rPr>
        <w:t>Kullampatti</w:t>
      </w:r>
      <w:proofErr w:type="spellEnd"/>
      <w:r w:rsidRPr="002F609C">
        <w:rPr>
          <w:sz w:val="18"/>
          <w:szCs w:val="18"/>
        </w:rPr>
        <w:t xml:space="preserve"> area TN in the National Seminar ENRED 95 held at Bhubaneswar January 18-19-1995 Recovery of Lead by Ferric chloride leaching from Galena of </w:t>
      </w:r>
      <w:proofErr w:type="spellStart"/>
      <w:r w:rsidRPr="002F609C">
        <w:rPr>
          <w:sz w:val="18"/>
          <w:szCs w:val="18"/>
        </w:rPr>
        <w:t>Bandalmottu</w:t>
      </w:r>
      <w:proofErr w:type="spellEnd"/>
      <w:r w:rsidRPr="002F609C">
        <w:rPr>
          <w:sz w:val="18"/>
          <w:szCs w:val="18"/>
        </w:rPr>
        <w:t xml:space="preserve"> area AP in the National seminar IMPA 96 held at  </w:t>
      </w:r>
      <w:proofErr w:type="spellStart"/>
      <w:r w:rsidRPr="002F609C">
        <w:rPr>
          <w:sz w:val="18"/>
          <w:szCs w:val="18"/>
        </w:rPr>
        <w:t>Puri</w:t>
      </w:r>
      <w:proofErr w:type="spellEnd"/>
      <w:r w:rsidRPr="002F609C">
        <w:rPr>
          <w:sz w:val="18"/>
          <w:szCs w:val="18"/>
        </w:rPr>
        <w:t xml:space="preserve"> Orissa A </w:t>
      </w:r>
      <w:proofErr w:type="spellStart"/>
      <w:r w:rsidRPr="002F609C">
        <w:rPr>
          <w:sz w:val="18"/>
          <w:szCs w:val="18"/>
        </w:rPr>
        <w:t>pril</w:t>
      </w:r>
      <w:proofErr w:type="spellEnd"/>
      <w:r w:rsidRPr="002F609C">
        <w:rPr>
          <w:sz w:val="18"/>
          <w:szCs w:val="18"/>
        </w:rPr>
        <w:t xml:space="preserve"> 18-19-1996</w:t>
      </w:r>
    </w:p>
    <w:p w:rsidR="00291DB8" w:rsidRPr="002F609C" w:rsidRDefault="00291DB8" w:rsidP="00291DB8">
      <w:pPr>
        <w:pStyle w:val="ListParagraph"/>
        <w:numPr>
          <w:ilvl w:val="0"/>
          <w:numId w:val="3"/>
        </w:numPr>
        <w:rPr>
          <w:sz w:val="18"/>
          <w:szCs w:val="18"/>
        </w:rPr>
      </w:pPr>
      <w:r w:rsidRPr="002F609C">
        <w:rPr>
          <w:sz w:val="18"/>
          <w:szCs w:val="18"/>
        </w:rPr>
        <w:t xml:space="preserve">Production of Manganese </w:t>
      </w:r>
      <w:proofErr w:type="spellStart"/>
      <w:r w:rsidRPr="002F609C">
        <w:rPr>
          <w:sz w:val="18"/>
          <w:szCs w:val="18"/>
        </w:rPr>
        <w:t>sulphate</w:t>
      </w:r>
      <w:proofErr w:type="spellEnd"/>
      <w:r w:rsidRPr="002F609C">
        <w:rPr>
          <w:sz w:val="18"/>
          <w:szCs w:val="18"/>
        </w:rPr>
        <w:t xml:space="preserve"> from Manganese waste slag of </w:t>
      </w:r>
      <w:proofErr w:type="spellStart"/>
      <w:r w:rsidRPr="002F609C">
        <w:rPr>
          <w:sz w:val="18"/>
          <w:szCs w:val="18"/>
        </w:rPr>
        <w:t>Vyasanakere</w:t>
      </w:r>
      <w:proofErr w:type="spellEnd"/>
      <w:r w:rsidRPr="002F609C">
        <w:rPr>
          <w:sz w:val="18"/>
          <w:szCs w:val="18"/>
        </w:rPr>
        <w:t xml:space="preserve"> Ferro Alloy Plant Bellary Karnataka in the National Seminar on SLS96 Bhubaneswar November 26-28-1996</w:t>
      </w:r>
    </w:p>
    <w:p w:rsidR="00291DB8" w:rsidRPr="002F609C" w:rsidRDefault="00291DB8" w:rsidP="00291DB8">
      <w:pPr>
        <w:pStyle w:val="ListParagraph"/>
        <w:numPr>
          <w:ilvl w:val="0"/>
          <w:numId w:val="3"/>
        </w:numPr>
        <w:rPr>
          <w:sz w:val="18"/>
          <w:szCs w:val="18"/>
        </w:rPr>
      </w:pPr>
      <w:r w:rsidRPr="002F609C">
        <w:rPr>
          <w:sz w:val="18"/>
          <w:szCs w:val="18"/>
        </w:rPr>
        <w:t xml:space="preserve">Selective Leaching of Iron low grade ferruginous </w:t>
      </w:r>
      <w:proofErr w:type="spellStart"/>
      <w:r w:rsidRPr="002F609C">
        <w:rPr>
          <w:sz w:val="18"/>
          <w:szCs w:val="18"/>
        </w:rPr>
        <w:t>Mn</w:t>
      </w:r>
      <w:proofErr w:type="spellEnd"/>
      <w:r w:rsidRPr="002F609C">
        <w:rPr>
          <w:sz w:val="18"/>
          <w:szCs w:val="18"/>
        </w:rPr>
        <w:t xml:space="preserve"> Ores of </w:t>
      </w:r>
      <w:proofErr w:type="spellStart"/>
      <w:r w:rsidRPr="002F609C">
        <w:rPr>
          <w:sz w:val="18"/>
          <w:szCs w:val="18"/>
        </w:rPr>
        <w:t>Sandur</w:t>
      </w:r>
      <w:proofErr w:type="spellEnd"/>
      <w:r w:rsidRPr="002F609C">
        <w:rPr>
          <w:sz w:val="18"/>
          <w:szCs w:val="18"/>
        </w:rPr>
        <w:t xml:space="preserve"> area Karnataka for Ferro manganese Production by using sucrose in Acid media in the National </w:t>
      </w:r>
      <w:proofErr w:type="spellStart"/>
      <w:r w:rsidRPr="002F609C">
        <w:rPr>
          <w:sz w:val="18"/>
          <w:szCs w:val="18"/>
        </w:rPr>
        <w:t>Seminaron</w:t>
      </w:r>
      <w:proofErr w:type="spellEnd"/>
      <w:r w:rsidRPr="002F609C">
        <w:rPr>
          <w:sz w:val="18"/>
          <w:szCs w:val="18"/>
        </w:rPr>
        <w:t xml:space="preserve"> PROF-97 held at Jamshedpur 9-10-1997</w:t>
      </w:r>
    </w:p>
    <w:p w:rsidR="00291DB8" w:rsidRDefault="00291DB8" w:rsidP="00291DB8">
      <w:pPr>
        <w:pStyle w:val="ListParagraph"/>
        <w:numPr>
          <w:ilvl w:val="0"/>
          <w:numId w:val="3"/>
        </w:numPr>
        <w:rPr>
          <w:sz w:val="18"/>
          <w:szCs w:val="18"/>
        </w:rPr>
      </w:pPr>
      <w:r w:rsidRPr="002F609C">
        <w:rPr>
          <w:sz w:val="18"/>
          <w:szCs w:val="18"/>
        </w:rPr>
        <w:t xml:space="preserve">Performance Evolution of Column floatation treating coal fines in </w:t>
      </w:r>
      <w:proofErr w:type="gramStart"/>
      <w:r w:rsidRPr="002F609C">
        <w:rPr>
          <w:sz w:val="18"/>
          <w:szCs w:val="18"/>
        </w:rPr>
        <w:t>the  National</w:t>
      </w:r>
      <w:proofErr w:type="gramEnd"/>
      <w:r w:rsidRPr="002F609C">
        <w:rPr>
          <w:sz w:val="18"/>
          <w:szCs w:val="18"/>
        </w:rPr>
        <w:t xml:space="preserve"> Seminar CAMI-98 at Bhubaneswar September 22-24-1998</w:t>
      </w:r>
      <w:r>
        <w:rPr>
          <w:sz w:val="18"/>
          <w:szCs w:val="18"/>
        </w:rPr>
        <w:t>.</w:t>
      </w:r>
    </w:p>
    <w:p w:rsidR="00291DB8" w:rsidRDefault="00291DB8" w:rsidP="00291DB8">
      <w:pPr>
        <w:pStyle w:val="ListParagraph"/>
        <w:numPr>
          <w:ilvl w:val="0"/>
          <w:numId w:val="3"/>
        </w:numPr>
        <w:rPr>
          <w:sz w:val="18"/>
          <w:szCs w:val="18"/>
        </w:rPr>
      </w:pPr>
      <w:r>
        <w:rPr>
          <w:sz w:val="18"/>
          <w:szCs w:val="18"/>
        </w:rPr>
        <w:t xml:space="preserve">Characterization and Processing of some Iron Ores of India by S.J.G Krishna, M.R. </w:t>
      </w:r>
      <w:proofErr w:type="spellStart"/>
      <w:r>
        <w:rPr>
          <w:sz w:val="18"/>
          <w:szCs w:val="18"/>
        </w:rPr>
        <w:t>Patil</w:t>
      </w:r>
      <w:proofErr w:type="spellEnd"/>
      <w:r>
        <w:rPr>
          <w:sz w:val="18"/>
          <w:szCs w:val="18"/>
        </w:rPr>
        <w:t xml:space="preserve">, </w:t>
      </w:r>
      <w:proofErr w:type="spellStart"/>
      <w:r>
        <w:rPr>
          <w:sz w:val="18"/>
          <w:szCs w:val="18"/>
        </w:rPr>
        <w:t>C.Rudrappa</w:t>
      </w:r>
      <w:proofErr w:type="spellEnd"/>
      <w:r>
        <w:rPr>
          <w:sz w:val="18"/>
          <w:szCs w:val="18"/>
        </w:rPr>
        <w:t xml:space="preserve">, P.S. Kumar, </w:t>
      </w:r>
      <w:proofErr w:type="spellStart"/>
      <w:r>
        <w:rPr>
          <w:sz w:val="18"/>
          <w:szCs w:val="18"/>
        </w:rPr>
        <w:t>B.P.Ravi</w:t>
      </w:r>
      <w:proofErr w:type="spellEnd"/>
      <w:r>
        <w:rPr>
          <w:sz w:val="18"/>
          <w:szCs w:val="18"/>
        </w:rPr>
        <w:t xml:space="preserve">. </w:t>
      </w:r>
      <w:proofErr w:type="spellStart"/>
      <w:r>
        <w:rPr>
          <w:sz w:val="18"/>
          <w:szCs w:val="18"/>
        </w:rPr>
        <w:t>J.Inst</w:t>
      </w:r>
      <w:proofErr w:type="spellEnd"/>
      <w:r>
        <w:rPr>
          <w:sz w:val="18"/>
          <w:szCs w:val="18"/>
        </w:rPr>
        <w:t xml:space="preserve">. India ser. </w:t>
      </w:r>
      <w:proofErr w:type="gramStart"/>
      <w:r>
        <w:rPr>
          <w:sz w:val="18"/>
          <w:szCs w:val="18"/>
        </w:rPr>
        <w:t>D(</w:t>
      </w:r>
      <w:proofErr w:type="gramEnd"/>
      <w:r>
        <w:rPr>
          <w:sz w:val="18"/>
          <w:szCs w:val="18"/>
        </w:rPr>
        <w:t>October 2013 March 2014) 94(2); 113-120.</w:t>
      </w:r>
    </w:p>
    <w:p w:rsidR="00291DB8" w:rsidRPr="009534CC" w:rsidRDefault="00291DB8" w:rsidP="00291DB8">
      <w:pPr>
        <w:pStyle w:val="ListParagraph"/>
        <w:numPr>
          <w:ilvl w:val="0"/>
          <w:numId w:val="3"/>
        </w:numPr>
        <w:rPr>
          <w:sz w:val="18"/>
          <w:szCs w:val="18"/>
        </w:rPr>
      </w:pPr>
      <w:proofErr w:type="spellStart"/>
      <w:r w:rsidRPr="009534CC">
        <w:rPr>
          <w:sz w:val="18"/>
          <w:szCs w:val="18"/>
        </w:rPr>
        <w:t>C.Rudrappa</w:t>
      </w:r>
      <w:proofErr w:type="spellEnd"/>
      <w:r w:rsidRPr="009534CC">
        <w:rPr>
          <w:sz w:val="18"/>
          <w:szCs w:val="18"/>
        </w:rPr>
        <w:t xml:space="preserve"> </w:t>
      </w:r>
      <w:proofErr w:type="spellStart"/>
      <w:r w:rsidRPr="009534CC">
        <w:rPr>
          <w:sz w:val="18"/>
          <w:szCs w:val="18"/>
        </w:rPr>
        <w:t>K.Sreedhar</w:t>
      </w:r>
      <w:proofErr w:type="spellEnd"/>
      <w:r w:rsidRPr="009534CC">
        <w:rPr>
          <w:sz w:val="18"/>
          <w:szCs w:val="18"/>
        </w:rPr>
        <w:t xml:space="preserve">, </w:t>
      </w:r>
      <w:proofErr w:type="spellStart"/>
      <w:r w:rsidRPr="009534CC">
        <w:rPr>
          <w:sz w:val="18"/>
          <w:szCs w:val="18"/>
        </w:rPr>
        <w:t>K.Shiva</w:t>
      </w:r>
      <w:proofErr w:type="spellEnd"/>
      <w:r w:rsidRPr="009534CC">
        <w:rPr>
          <w:sz w:val="18"/>
          <w:szCs w:val="18"/>
        </w:rPr>
        <w:t xml:space="preserve"> </w:t>
      </w:r>
      <w:proofErr w:type="spellStart"/>
      <w:r w:rsidRPr="009534CC">
        <w:rPr>
          <w:sz w:val="18"/>
          <w:szCs w:val="18"/>
        </w:rPr>
        <w:t>kumar</w:t>
      </w:r>
      <w:proofErr w:type="spellEnd"/>
      <w:r w:rsidRPr="009534CC">
        <w:rPr>
          <w:sz w:val="18"/>
          <w:szCs w:val="18"/>
        </w:rPr>
        <w:t xml:space="preserve"> &amp; K.H Shiva </w:t>
      </w:r>
      <w:proofErr w:type="spellStart"/>
      <w:r w:rsidRPr="009534CC">
        <w:rPr>
          <w:sz w:val="18"/>
          <w:szCs w:val="18"/>
        </w:rPr>
        <w:t>prasad</w:t>
      </w:r>
      <w:proofErr w:type="spellEnd"/>
    </w:p>
    <w:p w:rsidR="00291DB8" w:rsidRPr="009534CC" w:rsidRDefault="00291DB8" w:rsidP="00291DB8">
      <w:pPr>
        <w:pStyle w:val="ListParagraph"/>
        <w:rPr>
          <w:sz w:val="18"/>
          <w:szCs w:val="18"/>
        </w:rPr>
      </w:pPr>
      <w:r w:rsidRPr="009534CC">
        <w:rPr>
          <w:sz w:val="18"/>
          <w:szCs w:val="18"/>
        </w:rPr>
        <w:lastRenderedPageBreak/>
        <w:t xml:space="preserve">Extraction Of Lead by Ferric-chloride Leaching from Galena of </w:t>
      </w:r>
      <w:proofErr w:type="spellStart"/>
      <w:r w:rsidRPr="009534CC">
        <w:rPr>
          <w:sz w:val="18"/>
          <w:szCs w:val="18"/>
        </w:rPr>
        <w:t>Bandalamottu</w:t>
      </w:r>
      <w:proofErr w:type="spellEnd"/>
      <w:r w:rsidRPr="009534CC">
        <w:rPr>
          <w:sz w:val="18"/>
          <w:szCs w:val="18"/>
        </w:rPr>
        <w:t xml:space="preserve"> area, </w:t>
      </w:r>
      <w:proofErr w:type="spellStart"/>
      <w:proofErr w:type="gramStart"/>
      <w:r w:rsidRPr="009534CC">
        <w:rPr>
          <w:sz w:val="18"/>
          <w:szCs w:val="18"/>
        </w:rPr>
        <w:t>Agnigundala</w:t>
      </w:r>
      <w:proofErr w:type="spellEnd"/>
      <w:r w:rsidRPr="009534CC">
        <w:rPr>
          <w:sz w:val="18"/>
          <w:szCs w:val="18"/>
        </w:rPr>
        <w:t xml:space="preserve"> ,A.P</w:t>
      </w:r>
      <w:proofErr w:type="gramEnd"/>
      <w:r w:rsidRPr="009534CC">
        <w:rPr>
          <w:sz w:val="18"/>
          <w:szCs w:val="18"/>
        </w:rPr>
        <w:t xml:space="preserve">. July (2004). </w:t>
      </w:r>
      <w:proofErr w:type="gramStart"/>
      <w:r w:rsidRPr="009534CC">
        <w:rPr>
          <w:sz w:val="18"/>
          <w:szCs w:val="18"/>
        </w:rPr>
        <w:t>JOU.</w:t>
      </w:r>
      <w:proofErr w:type="gramEnd"/>
      <w:r w:rsidRPr="009534CC">
        <w:rPr>
          <w:sz w:val="18"/>
          <w:szCs w:val="18"/>
        </w:rPr>
        <w:t xml:space="preserve"> </w:t>
      </w:r>
      <w:proofErr w:type="gramStart"/>
      <w:r w:rsidRPr="009534CC">
        <w:rPr>
          <w:sz w:val="18"/>
          <w:szCs w:val="18"/>
        </w:rPr>
        <w:t>Of Mineralogical Society of INDIA.</w:t>
      </w:r>
      <w:proofErr w:type="gramEnd"/>
      <w:r w:rsidRPr="009534CC">
        <w:rPr>
          <w:sz w:val="18"/>
          <w:szCs w:val="18"/>
        </w:rPr>
        <w:t xml:space="preserve"> VOL-38 NO.2 ISSN</w:t>
      </w:r>
      <w:proofErr w:type="gramStart"/>
      <w:r w:rsidRPr="009534CC">
        <w:rPr>
          <w:sz w:val="18"/>
          <w:szCs w:val="18"/>
        </w:rPr>
        <w:t>:0019:5928</w:t>
      </w:r>
      <w:proofErr w:type="gramEnd"/>
      <w:r w:rsidRPr="009534CC">
        <w:rPr>
          <w:sz w:val="18"/>
          <w:szCs w:val="18"/>
        </w:rPr>
        <w:t xml:space="preserve"> PP 20-34</w:t>
      </w:r>
    </w:p>
    <w:p w:rsidR="00291DB8" w:rsidRDefault="00291DB8" w:rsidP="00291DB8">
      <w:pPr>
        <w:pStyle w:val="ListParagraph"/>
        <w:rPr>
          <w:sz w:val="18"/>
          <w:szCs w:val="18"/>
        </w:rPr>
      </w:pPr>
    </w:p>
    <w:p w:rsidR="009756E7" w:rsidRDefault="009756E7" w:rsidP="00291DB8">
      <w:pPr>
        <w:pStyle w:val="ListParagraph"/>
        <w:rPr>
          <w:sz w:val="18"/>
          <w:szCs w:val="18"/>
        </w:rPr>
      </w:pPr>
    </w:p>
    <w:p w:rsidR="009756E7" w:rsidRDefault="009756E7" w:rsidP="00291DB8">
      <w:pPr>
        <w:pStyle w:val="ListParagraph"/>
        <w:rPr>
          <w:sz w:val="18"/>
          <w:szCs w:val="18"/>
        </w:rPr>
      </w:pPr>
    </w:p>
    <w:p w:rsidR="009756E7" w:rsidRDefault="009756E7" w:rsidP="00291DB8">
      <w:pPr>
        <w:pStyle w:val="ListParagraph"/>
        <w:rPr>
          <w:sz w:val="18"/>
          <w:szCs w:val="18"/>
        </w:rPr>
      </w:pPr>
    </w:p>
    <w:p w:rsidR="00B42BBD" w:rsidRDefault="00B42BBD" w:rsidP="00291DB8">
      <w:pPr>
        <w:pStyle w:val="ListParagraph"/>
        <w:rPr>
          <w:sz w:val="18"/>
          <w:szCs w:val="18"/>
        </w:rPr>
      </w:pPr>
    </w:p>
    <w:p w:rsidR="00B42BBD" w:rsidRDefault="00B42BBD" w:rsidP="00291DB8">
      <w:pPr>
        <w:pStyle w:val="ListParagraph"/>
        <w:rPr>
          <w:sz w:val="18"/>
          <w:szCs w:val="18"/>
        </w:rPr>
      </w:pPr>
    </w:p>
    <w:p w:rsidR="00B42BBD" w:rsidRPr="002F609C" w:rsidRDefault="00B42BBD" w:rsidP="00291DB8">
      <w:pPr>
        <w:pStyle w:val="ListParagraph"/>
        <w:rPr>
          <w:sz w:val="18"/>
          <w:szCs w:val="18"/>
        </w:rPr>
      </w:pPr>
    </w:p>
    <w:p w:rsidR="00291DB8" w:rsidRPr="002F609C" w:rsidRDefault="00291DB8" w:rsidP="00462D2C">
      <w:pPr>
        <w:spacing w:after="0" w:line="240" w:lineRule="auto"/>
        <w:rPr>
          <w:sz w:val="18"/>
          <w:szCs w:val="18"/>
        </w:rPr>
      </w:pPr>
    </w:p>
    <w:p w:rsidR="003F1008" w:rsidRPr="002F609C" w:rsidRDefault="003F1008" w:rsidP="00645A61">
      <w:pPr>
        <w:spacing w:after="0" w:line="240" w:lineRule="auto"/>
        <w:rPr>
          <w:sz w:val="18"/>
          <w:szCs w:val="18"/>
        </w:rPr>
      </w:pPr>
    </w:p>
    <w:p w:rsidR="003F1008" w:rsidRPr="002F609C" w:rsidRDefault="003F1008" w:rsidP="00645A61">
      <w:pPr>
        <w:spacing w:after="0" w:line="240" w:lineRule="auto"/>
        <w:rPr>
          <w:b/>
          <w:sz w:val="18"/>
          <w:szCs w:val="18"/>
        </w:rPr>
      </w:pPr>
      <w:r w:rsidRPr="002F609C">
        <w:rPr>
          <w:b/>
          <w:sz w:val="18"/>
          <w:szCs w:val="18"/>
        </w:rPr>
        <w:t>List of Seminars/Symposia/Conference/Work</w:t>
      </w:r>
      <w:r w:rsidR="001E1AB1" w:rsidRPr="002F609C">
        <w:rPr>
          <w:b/>
          <w:sz w:val="18"/>
          <w:szCs w:val="18"/>
        </w:rPr>
        <w:t xml:space="preserve"> </w:t>
      </w:r>
      <w:r w:rsidRPr="002F609C">
        <w:rPr>
          <w:b/>
          <w:sz w:val="18"/>
          <w:szCs w:val="18"/>
        </w:rPr>
        <w:t>Shops/Discussion Meetings attended:</w:t>
      </w:r>
    </w:p>
    <w:p w:rsidR="003F1008" w:rsidRPr="002F609C" w:rsidRDefault="003F1008" w:rsidP="003F1008">
      <w:pPr>
        <w:pStyle w:val="ListParagraph"/>
        <w:numPr>
          <w:ilvl w:val="0"/>
          <w:numId w:val="2"/>
        </w:numPr>
        <w:spacing w:after="0" w:line="240" w:lineRule="auto"/>
        <w:rPr>
          <w:b/>
          <w:sz w:val="18"/>
          <w:szCs w:val="18"/>
        </w:rPr>
      </w:pPr>
      <w:r w:rsidRPr="002F609C">
        <w:rPr>
          <w:sz w:val="18"/>
          <w:szCs w:val="18"/>
        </w:rPr>
        <w:t>“Enhancing science and Technology Research in the State Universities” on 18-19</w:t>
      </w:r>
      <w:r w:rsidRPr="002F609C">
        <w:rPr>
          <w:sz w:val="18"/>
          <w:szCs w:val="18"/>
          <w:vertAlign w:val="superscript"/>
        </w:rPr>
        <w:t>th</w:t>
      </w:r>
      <w:r w:rsidRPr="002F609C">
        <w:rPr>
          <w:sz w:val="18"/>
          <w:szCs w:val="18"/>
        </w:rPr>
        <w:t xml:space="preserve"> March 2010. Subject based vision group meeting- science and Technology Research in Karnataka State Universities for Geology and Environmental Sciences. Sponsored by Vision Group Dept. of Science and Technology, Govt. of Karnataka held at Bangalore University at Bangalore.</w:t>
      </w:r>
    </w:p>
    <w:p w:rsidR="003F1008" w:rsidRPr="002F609C" w:rsidRDefault="003F1008" w:rsidP="003F1008">
      <w:pPr>
        <w:pStyle w:val="ListParagraph"/>
        <w:numPr>
          <w:ilvl w:val="0"/>
          <w:numId w:val="2"/>
        </w:numPr>
        <w:spacing w:after="0" w:line="240" w:lineRule="auto"/>
        <w:rPr>
          <w:b/>
          <w:sz w:val="18"/>
          <w:szCs w:val="18"/>
        </w:rPr>
      </w:pPr>
      <w:r w:rsidRPr="002F609C">
        <w:rPr>
          <w:sz w:val="18"/>
          <w:szCs w:val="18"/>
        </w:rPr>
        <w:t xml:space="preserve">Inter-University Subject Based conference 2010-2011, Subject Earth Science during </w:t>
      </w:r>
    </w:p>
    <w:p w:rsidR="003F1008" w:rsidRPr="002F609C" w:rsidRDefault="003F1008" w:rsidP="003F1008">
      <w:pPr>
        <w:pStyle w:val="ListParagraph"/>
        <w:spacing w:after="0" w:line="240" w:lineRule="auto"/>
        <w:ind w:left="2868"/>
        <w:rPr>
          <w:sz w:val="18"/>
          <w:szCs w:val="18"/>
        </w:rPr>
      </w:pPr>
      <w:r w:rsidRPr="002F609C">
        <w:rPr>
          <w:sz w:val="18"/>
          <w:szCs w:val="18"/>
        </w:rPr>
        <w:t>27-</w:t>
      </w:r>
      <w:proofErr w:type="gramStart"/>
      <w:r w:rsidRPr="002F609C">
        <w:rPr>
          <w:sz w:val="18"/>
          <w:szCs w:val="18"/>
        </w:rPr>
        <w:t>28</w:t>
      </w:r>
      <w:r w:rsidRPr="002F609C">
        <w:rPr>
          <w:sz w:val="18"/>
          <w:szCs w:val="18"/>
          <w:vertAlign w:val="superscript"/>
        </w:rPr>
        <w:t xml:space="preserve">th </w:t>
      </w:r>
      <w:r w:rsidRPr="002F609C">
        <w:rPr>
          <w:sz w:val="18"/>
          <w:szCs w:val="18"/>
        </w:rPr>
        <w:t xml:space="preserve"> May</w:t>
      </w:r>
      <w:proofErr w:type="gramEnd"/>
      <w:r w:rsidRPr="002F609C">
        <w:rPr>
          <w:sz w:val="18"/>
          <w:szCs w:val="18"/>
        </w:rPr>
        <w:t xml:space="preserve"> 2011 Sponsored by  Vision Group, Dept. of Science and Technologies Govt. of Karnataka held at Mangalore University, Mangalore.</w:t>
      </w:r>
    </w:p>
    <w:p w:rsidR="003F1008" w:rsidRPr="002F609C" w:rsidRDefault="003247E5" w:rsidP="003F1008">
      <w:pPr>
        <w:pStyle w:val="ListParagraph"/>
        <w:numPr>
          <w:ilvl w:val="0"/>
          <w:numId w:val="2"/>
        </w:numPr>
        <w:spacing w:after="0" w:line="240" w:lineRule="auto"/>
        <w:rPr>
          <w:sz w:val="18"/>
          <w:szCs w:val="18"/>
        </w:rPr>
      </w:pPr>
      <w:r w:rsidRPr="002F609C">
        <w:rPr>
          <w:sz w:val="18"/>
          <w:szCs w:val="18"/>
        </w:rPr>
        <w:t>“Inter-University Accelerator Facility Workshop” on 27</w:t>
      </w:r>
      <w:r w:rsidRPr="002F609C">
        <w:rPr>
          <w:sz w:val="18"/>
          <w:szCs w:val="18"/>
          <w:vertAlign w:val="superscript"/>
        </w:rPr>
        <w:t>th</w:t>
      </w:r>
      <w:r w:rsidRPr="002F609C">
        <w:rPr>
          <w:sz w:val="18"/>
          <w:szCs w:val="18"/>
        </w:rPr>
        <w:t xml:space="preserve"> August 2012 held at Karnataka Stated Higher Education Council, Palace Road </w:t>
      </w:r>
      <w:proofErr w:type="spellStart"/>
      <w:r w:rsidRPr="002F609C">
        <w:rPr>
          <w:sz w:val="18"/>
          <w:szCs w:val="18"/>
        </w:rPr>
        <w:t>Bengalore</w:t>
      </w:r>
      <w:proofErr w:type="spellEnd"/>
      <w:r w:rsidRPr="002F609C">
        <w:rPr>
          <w:sz w:val="18"/>
          <w:szCs w:val="18"/>
        </w:rPr>
        <w:t>.</w:t>
      </w:r>
    </w:p>
    <w:p w:rsidR="001E1AB1" w:rsidRPr="002F609C" w:rsidRDefault="001E1AB1" w:rsidP="003F1008">
      <w:pPr>
        <w:pStyle w:val="ListParagraph"/>
        <w:numPr>
          <w:ilvl w:val="0"/>
          <w:numId w:val="2"/>
        </w:numPr>
        <w:spacing w:after="0" w:line="240" w:lineRule="auto"/>
        <w:rPr>
          <w:sz w:val="18"/>
          <w:szCs w:val="18"/>
        </w:rPr>
      </w:pPr>
      <w:r w:rsidRPr="002F609C">
        <w:rPr>
          <w:sz w:val="18"/>
          <w:szCs w:val="18"/>
        </w:rPr>
        <w:t>Presented and participated</w:t>
      </w:r>
      <w:r w:rsidR="001A653E" w:rsidRPr="002F609C">
        <w:rPr>
          <w:sz w:val="18"/>
          <w:szCs w:val="18"/>
        </w:rPr>
        <w:t xml:space="preserve"> a</w:t>
      </w:r>
      <w:r w:rsidRPr="002F609C">
        <w:rPr>
          <w:sz w:val="18"/>
          <w:szCs w:val="18"/>
        </w:rPr>
        <w:t xml:space="preserve"> </w:t>
      </w:r>
      <w:r w:rsidR="001A653E" w:rsidRPr="002F609C">
        <w:rPr>
          <w:sz w:val="18"/>
          <w:szCs w:val="18"/>
        </w:rPr>
        <w:t>paper “</w:t>
      </w:r>
      <w:proofErr w:type="spellStart"/>
      <w:r w:rsidR="001A653E" w:rsidRPr="002F609C">
        <w:rPr>
          <w:sz w:val="18"/>
          <w:szCs w:val="18"/>
        </w:rPr>
        <w:t>Sulafation</w:t>
      </w:r>
      <w:proofErr w:type="spellEnd"/>
      <w:r w:rsidR="001A653E" w:rsidRPr="002F609C">
        <w:rPr>
          <w:sz w:val="18"/>
          <w:szCs w:val="18"/>
        </w:rPr>
        <w:t xml:space="preserve"> Roasting of Low Grade manganese ores of </w:t>
      </w:r>
      <w:proofErr w:type="spellStart"/>
      <w:r w:rsidR="001A653E" w:rsidRPr="002F609C">
        <w:rPr>
          <w:sz w:val="18"/>
          <w:szCs w:val="18"/>
        </w:rPr>
        <w:t>Devagiri</w:t>
      </w:r>
      <w:proofErr w:type="spellEnd"/>
      <w:r w:rsidR="001A653E" w:rsidRPr="002F609C">
        <w:rPr>
          <w:sz w:val="18"/>
          <w:szCs w:val="18"/>
        </w:rPr>
        <w:t xml:space="preserve">” </w:t>
      </w:r>
      <w:r w:rsidRPr="002F609C">
        <w:rPr>
          <w:sz w:val="18"/>
          <w:szCs w:val="18"/>
        </w:rPr>
        <w:t xml:space="preserve">in the “National Seminar Energy Environment and Resource Development for Mineral Industry” held at </w:t>
      </w:r>
      <w:proofErr w:type="spellStart"/>
      <w:r w:rsidRPr="002F609C">
        <w:rPr>
          <w:sz w:val="18"/>
          <w:szCs w:val="18"/>
        </w:rPr>
        <w:t>Bhuvaneswar</w:t>
      </w:r>
      <w:proofErr w:type="spellEnd"/>
      <w:r w:rsidRPr="002F609C">
        <w:rPr>
          <w:sz w:val="18"/>
          <w:szCs w:val="18"/>
        </w:rPr>
        <w:t xml:space="preserve"> during 18-19</w:t>
      </w:r>
      <w:r w:rsidRPr="002F609C">
        <w:rPr>
          <w:sz w:val="18"/>
          <w:szCs w:val="18"/>
          <w:vertAlign w:val="superscript"/>
        </w:rPr>
        <w:t>th</w:t>
      </w:r>
      <w:r w:rsidRPr="002F609C">
        <w:rPr>
          <w:sz w:val="18"/>
          <w:szCs w:val="18"/>
        </w:rPr>
        <w:t xml:space="preserve"> Jan 1995.</w:t>
      </w:r>
    </w:p>
    <w:p w:rsidR="001A653E" w:rsidRPr="002F609C" w:rsidRDefault="001A653E" w:rsidP="003F1008">
      <w:pPr>
        <w:pStyle w:val="ListParagraph"/>
        <w:numPr>
          <w:ilvl w:val="0"/>
          <w:numId w:val="2"/>
        </w:numPr>
        <w:spacing w:after="0" w:line="240" w:lineRule="auto"/>
        <w:rPr>
          <w:sz w:val="18"/>
          <w:szCs w:val="18"/>
        </w:rPr>
      </w:pPr>
      <w:r w:rsidRPr="002F609C">
        <w:rPr>
          <w:sz w:val="18"/>
          <w:szCs w:val="18"/>
        </w:rPr>
        <w:t xml:space="preserve">Participated and presented a paper “Beneficiation Studies of Rare Earth Minerals from Radiometric Granite </w:t>
      </w:r>
      <w:proofErr w:type="spellStart"/>
      <w:r w:rsidRPr="002F609C">
        <w:rPr>
          <w:sz w:val="18"/>
          <w:szCs w:val="18"/>
        </w:rPr>
        <w:t>Pegmatites</w:t>
      </w:r>
      <w:proofErr w:type="spellEnd"/>
      <w:r w:rsidRPr="002F609C">
        <w:rPr>
          <w:sz w:val="18"/>
          <w:szCs w:val="18"/>
        </w:rPr>
        <w:t xml:space="preserve"> of </w:t>
      </w:r>
      <w:proofErr w:type="spellStart"/>
      <w:r w:rsidRPr="002F609C">
        <w:rPr>
          <w:sz w:val="18"/>
          <w:szCs w:val="18"/>
        </w:rPr>
        <w:t>Kullompatti</w:t>
      </w:r>
      <w:proofErr w:type="spellEnd"/>
      <w:r w:rsidRPr="002F609C">
        <w:rPr>
          <w:sz w:val="18"/>
          <w:szCs w:val="18"/>
        </w:rPr>
        <w:t xml:space="preserve"> area TN in the National Seminar </w:t>
      </w:r>
      <w:proofErr w:type="spellStart"/>
      <w:proofErr w:type="gramStart"/>
      <w:r w:rsidRPr="002F609C">
        <w:rPr>
          <w:sz w:val="18"/>
          <w:szCs w:val="18"/>
        </w:rPr>
        <w:t>Enred</w:t>
      </w:r>
      <w:proofErr w:type="spellEnd"/>
      <w:r w:rsidRPr="002F609C">
        <w:rPr>
          <w:sz w:val="18"/>
          <w:szCs w:val="18"/>
        </w:rPr>
        <w:t xml:space="preserve">  1995</w:t>
      </w:r>
      <w:proofErr w:type="gramEnd"/>
      <w:r w:rsidRPr="002F609C">
        <w:rPr>
          <w:sz w:val="18"/>
          <w:szCs w:val="18"/>
        </w:rPr>
        <w:t>”.</w:t>
      </w:r>
    </w:p>
    <w:p w:rsidR="001A653E" w:rsidRPr="002F609C" w:rsidRDefault="001A653E" w:rsidP="003F1008">
      <w:pPr>
        <w:pStyle w:val="ListParagraph"/>
        <w:numPr>
          <w:ilvl w:val="0"/>
          <w:numId w:val="2"/>
        </w:numPr>
        <w:spacing w:after="0" w:line="240" w:lineRule="auto"/>
        <w:rPr>
          <w:sz w:val="18"/>
          <w:szCs w:val="18"/>
        </w:rPr>
      </w:pPr>
      <w:r w:rsidRPr="002F609C">
        <w:rPr>
          <w:sz w:val="18"/>
          <w:szCs w:val="18"/>
        </w:rPr>
        <w:t>Presented a paper “Recovery of lead by Ferric Chloride from Galena AP” in the national seminar IMPA 18-19</w:t>
      </w:r>
      <w:r w:rsidRPr="002F609C">
        <w:rPr>
          <w:sz w:val="18"/>
          <w:szCs w:val="18"/>
          <w:vertAlign w:val="superscript"/>
        </w:rPr>
        <w:t>th</w:t>
      </w:r>
      <w:r w:rsidRPr="002F609C">
        <w:rPr>
          <w:sz w:val="18"/>
          <w:szCs w:val="18"/>
        </w:rPr>
        <w:t xml:space="preserve"> Apr 1996 at </w:t>
      </w:r>
      <w:proofErr w:type="spellStart"/>
      <w:r w:rsidRPr="002F609C">
        <w:rPr>
          <w:sz w:val="18"/>
          <w:szCs w:val="18"/>
        </w:rPr>
        <w:t>Puri</w:t>
      </w:r>
      <w:proofErr w:type="spellEnd"/>
      <w:r w:rsidRPr="002F609C">
        <w:rPr>
          <w:sz w:val="18"/>
          <w:szCs w:val="18"/>
        </w:rPr>
        <w:t xml:space="preserve">, </w:t>
      </w:r>
      <w:proofErr w:type="spellStart"/>
      <w:r w:rsidRPr="002F609C">
        <w:rPr>
          <w:sz w:val="18"/>
          <w:szCs w:val="18"/>
        </w:rPr>
        <w:t>Bhuvaneswar</w:t>
      </w:r>
      <w:proofErr w:type="spellEnd"/>
      <w:r w:rsidRPr="002F609C">
        <w:rPr>
          <w:sz w:val="18"/>
          <w:szCs w:val="18"/>
        </w:rPr>
        <w:t>.</w:t>
      </w:r>
    </w:p>
    <w:p w:rsidR="001A653E" w:rsidRPr="002F609C" w:rsidRDefault="001A653E" w:rsidP="003F1008">
      <w:pPr>
        <w:pStyle w:val="ListParagraph"/>
        <w:numPr>
          <w:ilvl w:val="0"/>
          <w:numId w:val="2"/>
        </w:numPr>
        <w:spacing w:after="0" w:line="240" w:lineRule="auto"/>
        <w:rPr>
          <w:sz w:val="18"/>
          <w:szCs w:val="18"/>
        </w:rPr>
      </w:pPr>
      <w:r w:rsidRPr="002F609C">
        <w:rPr>
          <w:sz w:val="18"/>
          <w:szCs w:val="18"/>
        </w:rPr>
        <w:t xml:space="preserve">Production of Manganese </w:t>
      </w:r>
      <w:proofErr w:type="spellStart"/>
      <w:r w:rsidRPr="002F609C">
        <w:rPr>
          <w:sz w:val="18"/>
          <w:szCs w:val="18"/>
        </w:rPr>
        <w:t>Sulphate</w:t>
      </w:r>
      <w:proofErr w:type="spellEnd"/>
      <w:r w:rsidRPr="002F609C">
        <w:rPr>
          <w:sz w:val="18"/>
          <w:szCs w:val="18"/>
        </w:rPr>
        <w:t xml:space="preserve"> from waste slag of </w:t>
      </w:r>
      <w:proofErr w:type="spellStart"/>
      <w:r w:rsidRPr="002F609C">
        <w:rPr>
          <w:sz w:val="18"/>
          <w:szCs w:val="18"/>
        </w:rPr>
        <w:t>Vyasankere</w:t>
      </w:r>
      <w:proofErr w:type="spellEnd"/>
      <w:r w:rsidRPr="002F609C">
        <w:rPr>
          <w:sz w:val="18"/>
          <w:szCs w:val="18"/>
        </w:rPr>
        <w:t xml:space="preserve"> Ferro-Alloys Plant Bellary in the National Seminar </w:t>
      </w:r>
      <w:r w:rsidR="00DB5FD3" w:rsidRPr="002F609C">
        <w:rPr>
          <w:sz w:val="18"/>
          <w:szCs w:val="18"/>
        </w:rPr>
        <w:t xml:space="preserve">on SLS-96 </w:t>
      </w:r>
      <w:proofErr w:type="spellStart"/>
      <w:r w:rsidR="00DB5FD3" w:rsidRPr="002F609C">
        <w:rPr>
          <w:sz w:val="18"/>
          <w:szCs w:val="18"/>
        </w:rPr>
        <w:t>Bhuvaneswar</w:t>
      </w:r>
      <w:proofErr w:type="spellEnd"/>
      <w:r w:rsidR="00DB5FD3" w:rsidRPr="002F609C">
        <w:rPr>
          <w:sz w:val="18"/>
          <w:szCs w:val="18"/>
        </w:rPr>
        <w:t xml:space="preserve"> Nov.26-28</w:t>
      </w:r>
      <w:r w:rsidR="00DB5FD3" w:rsidRPr="002F609C">
        <w:rPr>
          <w:sz w:val="18"/>
          <w:szCs w:val="18"/>
          <w:vertAlign w:val="superscript"/>
        </w:rPr>
        <w:t>th</w:t>
      </w:r>
      <w:r w:rsidR="00DB5FD3" w:rsidRPr="002F609C">
        <w:rPr>
          <w:sz w:val="18"/>
          <w:szCs w:val="18"/>
        </w:rPr>
        <w:t xml:space="preserve"> 1996.</w:t>
      </w:r>
    </w:p>
    <w:p w:rsidR="00DB5FD3" w:rsidRPr="002F609C" w:rsidRDefault="00DB5FD3" w:rsidP="003F1008">
      <w:pPr>
        <w:pStyle w:val="ListParagraph"/>
        <w:numPr>
          <w:ilvl w:val="0"/>
          <w:numId w:val="2"/>
        </w:numPr>
        <w:spacing w:after="0" w:line="240" w:lineRule="auto"/>
        <w:rPr>
          <w:sz w:val="18"/>
          <w:szCs w:val="18"/>
        </w:rPr>
      </w:pPr>
      <w:r w:rsidRPr="002F609C">
        <w:rPr>
          <w:sz w:val="18"/>
          <w:szCs w:val="18"/>
        </w:rPr>
        <w:t xml:space="preserve">Presented a paper on selective Leaching of Iron of low grade </w:t>
      </w:r>
      <w:proofErr w:type="spellStart"/>
      <w:r w:rsidRPr="002F609C">
        <w:rPr>
          <w:sz w:val="18"/>
          <w:szCs w:val="18"/>
        </w:rPr>
        <w:t>Ferroginous</w:t>
      </w:r>
      <w:proofErr w:type="spellEnd"/>
      <w:r w:rsidRPr="002F609C">
        <w:rPr>
          <w:sz w:val="18"/>
          <w:szCs w:val="18"/>
        </w:rPr>
        <w:t xml:space="preserve"> Manganese ores of </w:t>
      </w:r>
      <w:proofErr w:type="spellStart"/>
      <w:r w:rsidRPr="002F609C">
        <w:rPr>
          <w:sz w:val="18"/>
          <w:szCs w:val="18"/>
        </w:rPr>
        <w:t>sandur</w:t>
      </w:r>
      <w:proofErr w:type="spellEnd"/>
      <w:r w:rsidRPr="002F609C">
        <w:rPr>
          <w:sz w:val="18"/>
          <w:szCs w:val="18"/>
        </w:rPr>
        <w:t xml:space="preserve"> area Karnataka for Ferro Manganese production by using Sucrose in acid media National Seminal PROF-97 held at Jamshedpur Jan09-10</w:t>
      </w:r>
      <w:r w:rsidRPr="002F609C">
        <w:rPr>
          <w:sz w:val="18"/>
          <w:szCs w:val="18"/>
          <w:vertAlign w:val="superscript"/>
        </w:rPr>
        <w:t>th</w:t>
      </w:r>
      <w:r w:rsidRPr="002F609C">
        <w:rPr>
          <w:sz w:val="18"/>
          <w:szCs w:val="18"/>
        </w:rPr>
        <w:t xml:space="preserve"> 1997.</w:t>
      </w:r>
    </w:p>
    <w:p w:rsidR="00DB5FD3" w:rsidRPr="002F609C" w:rsidRDefault="00DB5FD3" w:rsidP="003F1008">
      <w:pPr>
        <w:pStyle w:val="ListParagraph"/>
        <w:numPr>
          <w:ilvl w:val="0"/>
          <w:numId w:val="2"/>
        </w:numPr>
        <w:spacing w:after="0" w:line="240" w:lineRule="auto"/>
        <w:rPr>
          <w:sz w:val="18"/>
          <w:szCs w:val="18"/>
        </w:rPr>
      </w:pPr>
      <w:r w:rsidRPr="002F609C">
        <w:rPr>
          <w:sz w:val="18"/>
          <w:szCs w:val="18"/>
        </w:rPr>
        <w:t xml:space="preserve">Presented </w:t>
      </w:r>
      <w:proofErr w:type="gramStart"/>
      <w:r w:rsidRPr="002F609C">
        <w:rPr>
          <w:sz w:val="18"/>
          <w:szCs w:val="18"/>
        </w:rPr>
        <w:t>a  paper</w:t>
      </w:r>
      <w:proofErr w:type="gramEnd"/>
      <w:r w:rsidRPr="002F609C">
        <w:rPr>
          <w:sz w:val="18"/>
          <w:szCs w:val="18"/>
        </w:rPr>
        <w:t xml:space="preserve"> on Performance Evolution of Column flotation Treating Coal fines in the National Seminar, CAMI-98 </w:t>
      </w:r>
      <w:proofErr w:type="spellStart"/>
      <w:r w:rsidRPr="002F609C">
        <w:rPr>
          <w:sz w:val="18"/>
          <w:szCs w:val="18"/>
        </w:rPr>
        <w:t>Bhuvaneswar</w:t>
      </w:r>
      <w:proofErr w:type="spellEnd"/>
      <w:r w:rsidRPr="002F609C">
        <w:rPr>
          <w:sz w:val="18"/>
          <w:szCs w:val="18"/>
        </w:rPr>
        <w:t xml:space="preserve"> 22-24</w:t>
      </w:r>
      <w:r w:rsidRPr="002F609C">
        <w:rPr>
          <w:sz w:val="18"/>
          <w:szCs w:val="18"/>
          <w:vertAlign w:val="superscript"/>
        </w:rPr>
        <w:t>th</w:t>
      </w:r>
      <w:r w:rsidRPr="002F609C">
        <w:rPr>
          <w:sz w:val="18"/>
          <w:szCs w:val="18"/>
        </w:rPr>
        <w:t xml:space="preserve"> Sept. 1998.</w:t>
      </w:r>
    </w:p>
    <w:p w:rsidR="0085556E" w:rsidRPr="002F609C" w:rsidRDefault="0085556E" w:rsidP="003F1008">
      <w:pPr>
        <w:pStyle w:val="ListParagraph"/>
        <w:numPr>
          <w:ilvl w:val="0"/>
          <w:numId w:val="2"/>
        </w:numPr>
        <w:spacing w:after="0" w:line="240" w:lineRule="auto"/>
        <w:rPr>
          <w:sz w:val="18"/>
          <w:szCs w:val="18"/>
        </w:rPr>
      </w:pPr>
      <w:r w:rsidRPr="002F609C">
        <w:rPr>
          <w:sz w:val="18"/>
          <w:szCs w:val="18"/>
        </w:rPr>
        <w:t xml:space="preserve">Participated and Presented a paper on “Beneficiation Studies on sub grade Iron ore sample from </w:t>
      </w:r>
      <w:proofErr w:type="spellStart"/>
      <w:r w:rsidRPr="002F609C">
        <w:rPr>
          <w:sz w:val="18"/>
          <w:szCs w:val="18"/>
        </w:rPr>
        <w:t>Barbil</w:t>
      </w:r>
      <w:proofErr w:type="spellEnd"/>
      <w:r w:rsidRPr="002F609C">
        <w:rPr>
          <w:sz w:val="18"/>
          <w:szCs w:val="18"/>
        </w:rPr>
        <w:t xml:space="preserve"> region of </w:t>
      </w:r>
      <w:proofErr w:type="spellStart"/>
      <w:r w:rsidRPr="002F609C">
        <w:rPr>
          <w:sz w:val="18"/>
          <w:szCs w:val="18"/>
        </w:rPr>
        <w:t>Odisha</w:t>
      </w:r>
      <w:proofErr w:type="spellEnd"/>
      <w:r w:rsidRPr="002F609C">
        <w:rPr>
          <w:sz w:val="18"/>
          <w:szCs w:val="18"/>
        </w:rPr>
        <w:t xml:space="preserve"> (STICK-2013) International Conference on Science and Technology of Iron making and steel Making held CSI -</w:t>
      </w:r>
      <w:proofErr w:type="gramStart"/>
      <w:r w:rsidRPr="002F609C">
        <w:rPr>
          <w:sz w:val="18"/>
          <w:szCs w:val="18"/>
        </w:rPr>
        <w:t>NML  Jamshedpur</w:t>
      </w:r>
      <w:proofErr w:type="gramEnd"/>
      <w:r w:rsidRPr="002F609C">
        <w:rPr>
          <w:sz w:val="18"/>
          <w:szCs w:val="18"/>
        </w:rPr>
        <w:t xml:space="preserve"> on 16-18</w:t>
      </w:r>
      <w:r w:rsidRPr="002F609C">
        <w:rPr>
          <w:sz w:val="18"/>
          <w:szCs w:val="18"/>
          <w:vertAlign w:val="superscript"/>
        </w:rPr>
        <w:t>th</w:t>
      </w:r>
      <w:r w:rsidRPr="002F609C">
        <w:rPr>
          <w:sz w:val="18"/>
          <w:szCs w:val="18"/>
        </w:rPr>
        <w:t xml:space="preserve"> Dec 2013.</w:t>
      </w:r>
    </w:p>
    <w:p w:rsidR="0085556E" w:rsidRPr="002F609C" w:rsidRDefault="00EE58FC" w:rsidP="003F1008">
      <w:pPr>
        <w:pStyle w:val="ListParagraph"/>
        <w:numPr>
          <w:ilvl w:val="0"/>
          <w:numId w:val="2"/>
        </w:numPr>
        <w:spacing w:after="0" w:line="240" w:lineRule="auto"/>
        <w:rPr>
          <w:sz w:val="18"/>
          <w:szCs w:val="18"/>
        </w:rPr>
      </w:pPr>
      <w:r w:rsidRPr="002F609C">
        <w:rPr>
          <w:sz w:val="18"/>
          <w:szCs w:val="18"/>
        </w:rPr>
        <w:t xml:space="preserve">Participated and </w:t>
      </w:r>
      <w:proofErr w:type="gramStart"/>
      <w:r w:rsidRPr="002F609C">
        <w:rPr>
          <w:sz w:val="18"/>
          <w:szCs w:val="18"/>
        </w:rPr>
        <w:t>Presented</w:t>
      </w:r>
      <w:proofErr w:type="gramEnd"/>
      <w:r w:rsidRPr="002F609C">
        <w:rPr>
          <w:sz w:val="18"/>
          <w:szCs w:val="18"/>
        </w:rPr>
        <w:t xml:space="preserve"> a paper on “Dry beneficiation of low grade Limestone from </w:t>
      </w:r>
      <w:proofErr w:type="spellStart"/>
      <w:r w:rsidRPr="002F609C">
        <w:rPr>
          <w:sz w:val="18"/>
          <w:szCs w:val="18"/>
        </w:rPr>
        <w:t>Lokapur</w:t>
      </w:r>
      <w:proofErr w:type="spellEnd"/>
      <w:r w:rsidRPr="002F609C">
        <w:rPr>
          <w:sz w:val="18"/>
          <w:szCs w:val="18"/>
        </w:rPr>
        <w:t xml:space="preserve"> for Cement industries” NECMICO-2014 National Symposium held at </w:t>
      </w:r>
      <w:proofErr w:type="spellStart"/>
      <w:r w:rsidRPr="002F609C">
        <w:rPr>
          <w:sz w:val="18"/>
          <w:szCs w:val="18"/>
        </w:rPr>
        <w:t>Jorhat</w:t>
      </w:r>
      <w:proofErr w:type="spellEnd"/>
      <w:r w:rsidRPr="002F609C">
        <w:rPr>
          <w:sz w:val="18"/>
          <w:szCs w:val="18"/>
        </w:rPr>
        <w:t xml:space="preserve"> Assam on 30-31</w:t>
      </w:r>
      <w:r w:rsidRPr="002F609C">
        <w:rPr>
          <w:sz w:val="18"/>
          <w:szCs w:val="18"/>
          <w:vertAlign w:val="superscript"/>
        </w:rPr>
        <w:t>st</w:t>
      </w:r>
      <w:r w:rsidRPr="002F609C">
        <w:rPr>
          <w:sz w:val="18"/>
          <w:szCs w:val="18"/>
        </w:rPr>
        <w:t xml:space="preserve"> Oct </w:t>
      </w:r>
      <w:r w:rsidR="001D755D" w:rsidRPr="002F609C">
        <w:rPr>
          <w:sz w:val="18"/>
          <w:szCs w:val="18"/>
        </w:rPr>
        <w:t>2014.</w:t>
      </w:r>
    </w:p>
    <w:p w:rsidR="00DB5FD3" w:rsidRPr="002F609C" w:rsidRDefault="00DB5FD3" w:rsidP="00DB5FD3">
      <w:pPr>
        <w:pStyle w:val="ListParagraph"/>
        <w:spacing w:after="0" w:line="240" w:lineRule="auto"/>
        <w:ind w:left="2868"/>
        <w:rPr>
          <w:sz w:val="18"/>
          <w:szCs w:val="18"/>
        </w:rPr>
      </w:pPr>
    </w:p>
    <w:p w:rsidR="00837C67" w:rsidRPr="002F609C" w:rsidRDefault="00837C67" w:rsidP="00837C67">
      <w:pPr>
        <w:pStyle w:val="ListParagraph"/>
        <w:rPr>
          <w:sz w:val="18"/>
          <w:szCs w:val="18"/>
        </w:rPr>
      </w:pPr>
    </w:p>
    <w:p w:rsidR="00837C67" w:rsidRPr="002F609C" w:rsidRDefault="00837C67" w:rsidP="00DB5FD3">
      <w:pPr>
        <w:pStyle w:val="ListParagraph"/>
        <w:spacing w:after="0" w:line="240" w:lineRule="auto"/>
        <w:ind w:left="2868"/>
        <w:rPr>
          <w:sz w:val="18"/>
          <w:szCs w:val="18"/>
        </w:rPr>
      </w:pPr>
    </w:p>
    <w:p w:rsidR="003F1008" w:rsidRPr="002F609C" w:rsidRDefault="003F1008" w:rsidP="003F1008">
      <w:pPr>
        <w:pStyle w:val="ListParagraph"/>
        <w:spacing w:after="0" w:line="240" w:lineRule="auto"/>
        <w:ind w:left="2868"/>
        <w:rPr>
          <w:sz w:val="18"/>
          <w:szCs w:val="18"/>
        </w:rPr>
      </w:pPr>
    </w:p>
    <w:p w:rsidR="00BF0843" w:rsidRDefault="00BF0843" w:rsidP="004A12E5">
      <w:pPr>
        <w:spacing w:after="0" w:line="240" w:lineRule="auto"/>
        <w:jc w:val="right"/>
        <w:rPr>
          <w:b/>
          <w:sz w:val="18"/>
          <w:szCs w:val="18"/>
        </w:rPr>
      </w:pPr>
      <w:r w:rsidRPr="004A12E5">
        <w:rPr>
          <w:b/>
          <w:sz w:val="18"/>
          <w:szCs w:val="18"/>
        </w:rPr>
        <w:t>(</w:t>
      </w:r>
      <w:proofErr w:type="spellStart"/>
      <w:r w:rsidR="004A12E5">
        <w:rPr>
          <w:b/>
          <w:sz w:val="18"/>
          <w:szCs w:val="18"/>
        </w:rPr>
        <w:t>Prof.</w:t>
      </w:r>
      <w:r w:rsidRPr="004A12E5">
        <w:rPr>
          <w:b/>
          <w:sz w:val="18"/>
          <w:szCs w:val="18"/>
        </w:rPr>
        <w:t>C.RUDRAPPA</w:t>
      </w:r>
      <w:proofErr w:type="spellEnd"/>
      <w:r w:rsidRPr="004A12E5">
        <w:rPr>
          <w:b/>
          <w:sz w:val="18"/>
          <w:szCs w:val="18"/>
        </w:rPr>
        <w:t>)</w:t>
      </w:r>
    </w:p>
    <w:p w:rsidR="004A12E5" w:rsidRDefault="004A12E5" w:rsidP="004A12E5">
      <w:pPr>
        <w:spacing w:after="0" w:line="240" w:lineRule="auto"/>
        <w:jc w:val="right"/>
        <w:rPr>
          <w:b/>
          <w:sz w:val="18"/>
          <w:szCs w:val="18"/>
        </w:rPr>
      </w:pPr>
      <w:r>
        <w:rPr>
          <w:b/>
          <w:sz w:val="18"/>
          <w:szCs w:val="18"/>
        </w:rPr>
        <w:t>Chairman</w:t>
      </w:r>
    </w:p>
    <w:p w:rsidR="004A12E5" w:rsidRDefault="004A12E5" w:rsidP="004A12E5">
      <w:pPr>
        <w:spacing w:after="0" w:line="240" w:lineRule="auto"/>
        <w:jc w:val="right"/>
        <w:rPr>
          <w:b/>
          <w:sz w:val="18"/>
          <w:szCs w:val="18"/>
        </w:rPr>
      </w:pPr>
      <w:proofErr w:type="spellStart"/>
      <w:r>
        <w:rPr>
          <w:b/>
          <w:sz w:val="18"/>
          <w:szCs w:val="18"/>
        </w:rPr>
        <w:t>Dept.of</w:t>
      </w:r>
      <w:proofErr w:type="spellEnd"/>
      <w:r>
        <w:rPr>
          <w:b/>
          <w:sz w:val="18"/>
          <w:szCs w:val="18"/>
        </w:rPr>
        <w:t xml:space="preserve"> Mineral Processing &amp; Research Studies</w:t>
      </w:r>
    </w:p>
    <w:p w:rsidR="004A12E5" w:rsidRDefault="004A12E5" w:rsidP="004A12E5">
      <w:pPr>
        <w:spacing w:after="0" w:line="240" w:lineRule="auto"/>
        <w:jc w:val="right"/>
        <w:rPr>
          <w:b/>
          <w:sz w:val="18"/>
          <w:szCs w:val="18"/>
        </w:rPr>
      </w:pPr>
      <w:r>
        <w:rPr>
          <w:b/>
          <w:sz w:val="18"/>
          <w:szCs w:val="18"/>
        </w:rPr>
        <w:t xml:space="preserve">VSKU PG </w:t>
      </w:r>
      <w:proofErr w:type="spellStart"/>
      <w:r>
        <w:rPr>
          <w:b/>
          <w:sz w:val="18"/>
          <w:szCs w:val="18"/>
        </w:rPr>
        <w:t>Centre</w:t>
      </w:r>
      <w:proofErr w:type="gramStart"/>
      <w:r>
        <w:rPr>
          <w:b/>
          <w:sz w:val="18"/>
          <w:szCs w:val="18"/>
        </w:rPr>
        <w:t>,Nandihalli</w:t>
      </w:r>
      <w:proofErr w:type="gramEnd"/>
      <w:r>
        <w:rPr>
          <w:b/>
          <w:sz w:val="18"/>
          <w:szCs w:val="18"/>
        </w:rPr>
        <w:t>-Sandur</w:t>
      </w:r>
      <w:proofErr w:type="spellEnd"/>
      <w:r>
        <w:rPr>
          <w:b/>
          <w:sz w:val="18"/>
          <w:szCs w:val="18"/>
        </w:rPr>
        <w:t xml:space="preserve">, </w:t>
      </w:r>
      <w:proofErr w:type="spellStart"/>
      <w:r>
        <w:rPr>
          <w:b/>
          <w:sz w:val="18"/>
          <w:szCs w:val="18"/>
        </w:rPr>
        <w:t>Ballari</w:t>
      </w:r>
      <w:proofErr w:type="spellEnd"/>
    </w:p>
    <w:p w:rsidR="004A12E5" w:rsidRPr="004A12E5" w:rsidRDefault="004A12E5" w:rsidP="004A12E5">
      <w:pPr>
        <w:spacing w:after="0" w:line="240" w:lineRule="auto"/>
        <w:jc w:val="right"/>
        <w:rPr>
          <w:b/>
          <w:sz w:val="18"/>
          <w:szCs w:val="18"/>
        </w:rPr>
      </w:pPr>
      <w:r>
        <w:rPr>
          <w:b/>
          <w:sz w:val="18"/>
          <w:szCs w:val="18"/>
        </w:rPr>
        <w:t>Karnataka State</w:t>
      </w:r>
    </w:p>
    <w:p w:rsidR="00BF0843" w:rsidRPr="002F609C" w:rsidRDefault="00BF0843" w:rsidP="004A13F0">
      <w:pPr>
        <w:rPr>
          <w:sz w:val="18"/>
          <w:szCs w:val="18"/>
        </w:rPr>
      </w:pPr>
    </w:p>
    <w:sectPr w:rsidR="00BF0843" w:rsidRPr="002F609C" w:rsidSect="00F84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1694"/>
    <w:multiLevelType w:val="hybridMultilevel"/>
    <w:tmpl w:val="D7046E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7F38DF"/>
    <w:multiLevelType w:val="hybridMultilevel"/>
    <w:tmpl w:val="0D48E8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3F264E3"/>
    <w:multiLevelType w:val="hybridMultilevel"/>
    <w:tmpl w:val="10BAF34C"/>
    <w:lvl w:ilvl="0" w:tplc="6C28BAAC">
      <w:start w:val="1"/>
      <w:numFmt w:val="decimal"/>
      <w:lvlText w:val="%1."/>
      <w:lvlJc w:val="left"/>
      <w:pPr>
        <w:ind w:left="2868" w:hanging="360"/>
      </w:pPr>
      <w:rPr>
        <w:rFonts w:hint="default"/>
      </w:rPr>
    </w:lvl>
    <w:lvl w:ilvl="1" w:tplc="40090019" w:tentative="1">
      <w:start w:val="1"/>
      <w:numFmt w:val="lowerLetter"/>
      <w:lvlText w:val="%2."/>
      <w:lvlJc w:val="left"/>
      <w:pPr>
        <w:ind w:left="3588" w:hanging="360"/>
      </w:pPr>
    </w:lvl>
    <w:lvl w:ilvl="2" w:tplc="4009001B" w:tentative="1">
      <w:start w:val="1"/>
      <w:numFmt w:val="lowerRoman"/>
      <w:lvlText w:val="%3."/>
      <w:lvlJc w:val="right"/>
      <w:pPr>
        <w:ind w:left="4308" w:hanging="180"/>
      </w:pPr>
    </w:lvl>
    <w:lvl w:ilvl="3" w:tplc="4009000F" w:tentative="1">
      <w:start w:val="1"/>
      <w:numFmt w:val="decimal"/>
      <w:lvlText w:val="%4."/>
      <w:lvlJc w:val="left"/>
      <w:pPr>
        <w:ind w:left="5028" w:hanging="360"/>
      </w:pPr>
    </w:lvl>
    <w:lvl w:ilvl="4" w:tplc="40090019" w:tentative="1">
      <w:start w:val="1"/>
      <w:numFmt w:val="lowerLetter"/>
      <w:lvlText w:val="%5."/>
      <w:lvlJc w:val="left"/>
      <w:pPr>
        <w:ind w:left="5748" w:hanging="360"/>
      </w:pPr>
    </w:lvl>
    <w:lvl w:ilvl="5" w:tplc="4009001B" w:tentative="1">
      <w:start w:val="1"/>
      <w:numFmt w:val="lowerRoman"/>
      <w:lvlText w:val="%6."/>
      <w:lvlJc w:val="right"/>
      <w:pPr>
        <w:ind w:left="6468" w:hanging="180"/>
      </w:pPr>
    </w:lvl>
    <w:lvl w:ilvl="6" w:tplc="4009000F" w:tentative="1">
      <w:start w:val="1"/>
      <w:numFmt w:val="decimal"/>
      <w:lvlText w:val="%7."/>
      <w:lvlJc w:val="left"/>
      <w:pPr>
        <w:ind w:left="7188" w:hanging="360"/>
      </w:pPr>
    </w:lvl>
    <w:lvl w:ilvl="7" w:tplc="40090019" w:tentative="1">
      <w:start w:val="1"/>
      <w:numFmt w:val="lowerLetter"/>
      <w:lvlText w:val="%8."/>
      <w:lvlJc w:val="left"/>
      <w:pPr>
        <w:ind w:left="7908" w:hanging="360"/>
      </w:pPr>
    </w:lvl>
    <w:lvl w:ilvl="8" w:tplc="4009001B" w:tentative="1">
      <w:start w:val="1"/>
      <w:numFmt w:val="lowerRoman"/>
      <w:lvlText w:val="%9."/>
      <w:lvlJc w:val="right"/>
      <w:pPr>
        <w:ind w:left="8628" w:hanging="180"/>
      </w:pPr>
    </w:lvl>
  </w:abstractNum>
  <w:abstractNum w:abstractNumId="3">
    <w:nsid w:val="46A74AE3"/>
    <w:multiLevelType w:val="hybridMultilevel"/>
    <w:tmpl w:val="47AE5AB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732A2C"/>
    <w:multiLevelType w:val="hybridMultilevel"/>
    <w:tmpl w:val="0D48E8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0843"/>
    <w:rsid w:val="00000D5D"/>
    <w:rsid w:val="00047CAD"/>
    <w:rsid w:val="0008348F"/>
    <w:rsid w:val="00131357"/>
    <w:rsid w:val="001753D7"/>
    <w:rsid w:val="001A653E"/>
    <w:rsid w:val="001D755D"/>
    <w:rsid w:val="001E1AB1"/>
    <w:rsid w:val="00252A7B"/>
    <w:rsid w:val="00291DB8"/>
    <w:rsid w:val="002F1556"/>
    <w:rsid w:val="002F609C"/>
    <w:rsid w:val="00303073"/>
    <w:rsid w:val="003247E5"/>
    <w:rsid w:val="00325793"/>
    <w:rsid w:val="0036457D"/>
    <w:rsid w:val="0037202C"/>
    <w:rsid w:val="003F1008"/>
    <w:rsid w:val="00456E73"/>
    <w:rsid w:val="00462D2C"/>
    <w:rsid w:val="004A12E5"/>
    <w:rsid w:val="004A13F0"/>
    <w:rsid w:val="004C5DFB"/>
    <w:rsid w:val="00591E0D"/>
    <w:rsid w:val="005F48D5"/>
    <w:rsid w:val="00645A61"/>
    <w:rsid w:val="0065421C"/>
    <w:rsid w:val="006B13D0"/>
    <w:rsid w:val="006F7958"/>
    <w:rsid w:val="00715716"/>
    <w:rsid w:val="007364F4"/>
    <w:rsid w:val="00763522"/>
    <w:rsid w:val="00764F83"/>
    <w:rsid w:val="00802683"/>
    <w:rsid w:val="00807625"/>
    <w:rsid w:val="00837C67"/>
    <w:rsid w:val="0085556E"/>
    <w:rsid w:val="008A4D5A"/>
    <w:rsid w:val="00952F38"/>
    <w:rsid w:val="009534CC"/>
    <w:rsid w:val="00970F44"/>
    <w:rsid w:val="009756E7"/>
    <w:rsid w:val="00A44E9C"/>
    <w:rsid w:val="00A536CA"/>
    <w:rsid w:val="00A574AD"/>
    <w:rsid w:val="00B276C2"/>
    <w:rsid w:val="00B42BBD"/>
    <w:rsid w:val="00B6406B"/>
    <w:rsid w:val="00B92314"/>
    <w:rsid w:val="00B96B36"/>
    <w:rsid w:val="00BA0C47"/>
    <w:rsid w:val="00BC5C98"/>
    <w:rsid w:val="00BF0843"/>
    <w:rsid w:val="00C72D38"/>
    <w:rsid w:val="00CB27CD"/>
    <w:rsid w:val="00D32BBD"/>
    <w:rsid w:val="00DB5FD3"/>
    <w:rsid w:val="00DC606F"/>
    <w:rsid w:val="00DD2562"/>
    <w:rsid w:val="00E4526D"/>
    <w:rsid w:val="00EC0569"/>
    <w:rsid w:val="00ED7739"/>
    <w:rsid w:val="00EE58FC"/>
    <w:rsid w:val="00F378D2"/>
    <w:rsid w:val="00F56898"/>
    <w:rsid w:val="00F84C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843"/>
    <w:rPr>
      <w:color w:val="0000FF" w:themeColor="hyperlink"/>
      <w:u w:val="single"/>
    </w:rPr>
  </w:style>
  <w:style w:type="paragraph" w:styleId="ListParagraph">
    <w:name w:val="List Paragraph"/>
    <w:basedOn w:val="Normal"/>
    <w:uiPriority w:val="34"/>
    <w:qFormat/>
    <w:rsid w:val="00BF0843"/>
    <w:pPr>
      <w:ind w:left="720"/>
      <w:contextualSpacing/>
    </w:pPr>
  </w:style>
  <w:style w:type="table" w:styleId="TableGrid">
    <w:name w:val="Table Grid"/>
    <w:basedOn w:val="TableNormal"/>
    <w:uiPriority w:val="59"/>
    <w:rsid w:val="00BF0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843"/>
    <w:rPr>
      <w:rFonts w:ascii="Tahoma" w:hAnsi="Tahoma" w:cs="Tahoma"/>
      <w:sz w:val="16"/>
      <w:szCs w:val="16"/>
    </w:rPr>
  </w:style>
  <w:style w:type="paragraph" w:customStyle="1" w:styleId="Default">
    <w:name w:val="Default"/>
    <w:rsid w:val="00A574AD"/>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246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udrappa.sd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Customer</dc:creator>
  <cp:lastModifiedBy>dell</cp:lastModifiedBy>
  <cp:revision>42</cp:revision>
  <cp:lastPrinted>2013-04-05T19:47:00Z</cp:lastPrinted>
  <dcterms:created xsi:type="dcterms:W3CDTF">2015-10-01T05:49:00Z</dcterms:created>
  <dcterms:modified xsi:type="dcterms:W3CDTF">2018-03-15T06:13:00Z</dcterms:modified>
</cp:coreProperties>
</file>