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C7" w:rsidRPr="00FA246A" w:rsidRDefault="008349C7" w:rsidP="008349C7">
      <w:pPr>
        <w:jc w:val="center"/>
        <w:rPr>
          <w:rFonts w:ascii="Century" w:hAnsi="Century"/>
          <w:b/>
          <w:sz w:val="28"/>
        </w:rPr>
      </w:pPr>
      <w:r w:rsidRPr="00FA246A">
        <w:rPr>
          <w:rFonts w:ascii="Century" w:hAnsi="Century"/>
          <w:b/>
          <w:sz w:val="28"/>
        </w:rPr>
        <w:t>VIJAYANAGARA SRI KRISHNADEVARAYA UNIVERSITY, BALLARI</w:t>
      </w:r>
    </w:p>
    <w:p w:rsidR="008349C7" w:rsidRDefault="008349C7" w:rsidP="008349C7">
      <w:pPr>
        <w:jc w:val="center"/>
        <w:rPr>
          <w:rFonts w:ascii="Bell MT" w:hAnsi="Bell MT"/>
          <w:b/>
          <w:sz w:val="28"/>
        </w:rPr>
      </w:pPr>
      <w:r>
        <w:rPr>
          <w:rFonts w:ascii="Century" w:hAnsi="Century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196850</wp:posOffset>
            </wp:positionV>
            <wp:extent cx="1285875" cy="1165860"/>
            <wp:effectExtent l="19050" t="0" r="9525" b="0"/>
            <wp:wrapNone/>
            <wp:docPr id="2" name="Picture 2" descr="14782_273713916090709_1508216495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782_273713916090709_1508216495_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49C7" w:rsidRDefault="008349C7" w:rsidP="008349C7">
      <w:pPr>
        <w:jc w:val="center"/>
        <w:rPr>
          <w:rFonts w:ascii="Bell MT" w:hAnsi="Bell MT"/>
          <w:b/>
          <w:sz w:val="28"/>
        </w:rPr>
      </w:pPr>
    </w:p>
    <w:p w:rsidR="008349C7" w:rsidRDefault="008349C7" w:rsidP="008349C7">
      <w:pPr>
        <w:jc w:val="center"/>
        <w:rPr>
          <w:rFonts w:ascii="Bell MT" w:hAnsi="Bell MT"/>
          <w:sz w:val="28"/>
        </w:rPr>
      </w:pPr>
    </w:p>
    <w:p w:rsidR="008349C7" w:rsidRDefault="008349C7" w:rsidP="008349C7">
      <w:pPr>
        <w:tabs>
          <w:tab w:val="left" w:pos="3225"/>
        </w:tabs>
        <w:jc w:val="center"/>
        <w:rPr>
          <w:rFonts w:ascii="Bell MT" w:hAnsi="Bell MT"/>
          <w:sz w:val="28"/>
        </w:rPr>
      </w:pPr>
    </w:p>
    <w:p w:rsidR="008349C7" w:rsidRDefault="008349C7" w:rsidP="008349C7">
      <w:pPr>
        <w:tabs>
          <w:tab w:val="left" w:pos="3225"/>
        </w:tabs>
        <w:jc w:val="center"/>
        <w:rPr>
          <w:rFonts w:ascii="Bell MT" w:hAnsi="Bell MT"/>
          <w:sz w:val="28"/>
        </w:rPr>
      </w:pPr>
    </w:p>
    <w:p w:rsidR="008349C7" w:rsidRPr="00C336D5" w:rsidRDefault="008349C7" w:rsidP="008349C7">
      <w:pPr>
        <w:jc w:val="center"/>
        <w:rPr>
          <w:rFonts w:ascii="Bell MT" w:hAnsi="Bell MT"/>
          <w:b/>
          <w:sz w:val="34"/>
        </w:rPr>
      </w:pPr>
      <w:r w:rsidRPr="00C336D5">
        <w:rPr>
          <w:rFonts w:ascii="Bell MT" w:hAnsi="Bell MT"/>
          <w:b/>
          <w:sz w:val="34"/>
        </w:rPr>
        <w:t>SYLLABUS</w:t>
      </w:r>
    </w:p>
    <w:p w:rsidR="008349C7" w:rsidRDefault="008349C7" w:rsidP="008349C7">
      <w:pPr>
        <w:jc w:val="center"/>
        <w:rPr>
          <w:rFonts w:ascii="Bell MT" w:hAnsi="Bell MT"/>
          <w:b/>
          <w:sz w:val="28"/>
          <w:szCs w:val="28"/>
        </w:rPr>
      </w:pPr>
      <w:r w:rsidRPr="00F36F64">
        <w:rPr>
          <w:rFonts w:ascii="Bell MT" w:hAnsi="Bell MT"/>
          <w:b/>
          <w:sz w:val="28"/>
          <w:szCs w:val="28"/>
        </w:rPr>
        <w:t>Department of Studies in</w:t>
      </w:r>
    </w:p>
    <w:p w:rsidR="008349C7" w:rsidRPr="00F36F64" w:rsidRDefault="008349C7" w:rsidP="008349C7">
      <w:pPr>
        <w:tabs>
          <w:tab w:val="left" w:pos="3225"/>
        </w:tabs>
        <w:jc w:val="center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CHEMISTRY</w:t>
      </w:r>
    </w:p>
    <w:p w:rsidR="008349C7" w:rsidRPr="00F36F64" w:rsidRDefault="008349C7" w:rsidP="008349C7">
      <w:pPr>
        <w:tabs>
          <w:tab w:val="left" w:pos="3225"/>
        </w:tabs>
        <w:jc w:val="center"/>
        <w:rPr>
          <w:rFonts w:ascii="Bell MT" w:hAnsi="Bell MT"/>
          <w:b/>
          <w:sz w:val="28"/>
          <w:szCs w:val="28"/>
        </w:rPr>
      </w:pPr>
      <w:r w:rsidRPr="00F36F64">
        <w:rPr>
          <w:rFonts w:ascii="Bell MT" w:hAnsi="Bell MT"/>
          <w:b/>
          <w:sz w:val="28"/>
          <w:szCs w:val="28"/>
        </w:rPr>
        <w:t>MASTER OF</w:t>
      </w:r>
      <w:r>
        <w:rPr>
          <w:rFonts w:ascii="Bell MT" w:hAnsi="Bell MT"/>
          <w:b/>
          <w:sz w:val="28"/>
          <w:szCs w:val="28"/>
        </w:rPr>
        <w:t xml:space="preserve"> SCIENCE-INDUSTRIAL CHEMISTRY</w:t>
      </w:r>
    </w:p>
    <w:p w:rsidR="008349C7" w:rsidRPr="00F36F64" w:rsidRDefault="008349C7" w:rsidP="008349C7">
      <w:pPr>
        <w:tabs>
          <w:tab w:val="left" w:pos="3225"/>
        </w:tabs>
        <w:jc w:val="center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 xml:space="preserve">(I to IV </w:t>
      </w:r>
      <w:r w:rsidRPr="00F36F64">
        <w:rPr>
          <w:rFonts w:ascii="Bell MT" w:hAnsi="Bell MT"/>
          <w:b/>
          <w:sz w:val="28"/>
          <w:szCs w:val="28"/>
        </w:rPr>
        <w:t>Semester)</w:t>
      </w:r>
    </w:p>
    <w:p w:rsidR="008349C7" w:rsidRDefault="008349C7" w:rsidP="008349C7">
      <w:pPr>
        <w:tabs>
          <w:tab w:val="left" w:pos="3225"/>
        </w:tabs>
        <w:jc w:val="center"/>
        <w:rPr>
          <w:rFonts w:ascii="Bell MT" w:hAnsi="Bell MT"/>
          <w:sz w:val="28"/>
        </w:rPr>
      </w:pPr>
      <w:r w:rsidRPr="00F36F64">
        <w:rPr>
          <w:rFonts w:ascii="Bell MT" w:hAnsi="Bell MT"/>
          <w:b/>
          <w:sz w:val="28"/>
          <w:szCs w:val="28"/>
        </w:rPr>
        <w:t xml:space="preserve">Choice Based Credit </w:t>
      </w:r>
      <w:proofErr w:type="gramStart"/>
      <w:r w:rsidRPr="00F36F64">
        <w:rPr>
          <w:rFonts w:ascii="Bell MT" w:hAnsi="Bell MT"/>
          <w:b/>
          <w:sz w:val="28"/>
          <w:szCs w:val="28"/>
        </w:rPr>
        <w:t>System</w:t>
      </w:r>
      <w:r>
        <w:rPr>
          <w:rFonts w:ascii="Bell MT" w:hAnsi="Bell MT"/>
          <w:b/>
          <w:sz w:val="28"/>
          <w:szCs w:val="28"/>
        </w:rPr>
        <w:t>(</w:t>
      </w:r>
      <w:proofErr w:type="gramEnd"/>
      <w:r>
        <w:rPr>
          <w:rFonts w:ascii="Bell MT" w:hAnsi="Bell MT"/>
          <w:b/>
          <w:sz w:val="28"/>
          <w:szCs w:val="28"/>
        </w:rPr>
        <w:t>CBCS)</w:t>
      </w:r>
    </w:p>
    <w:p w:rsidR="008349C7" w:rsidRDefault="008349C7" w:rsidP="008349C7">
      <w:pPr>
        <w:tabs>
          <w:tab w:val="left" w:pos="3225"/>
        </w:tabs>
        <w:jc w:val="center"/>
        <w:rPr>
          <w:rFonts w:ascii="Bell MT" w:hAnsi="Bell MT"/>
          <w:sz w:val="28"/>
        </w:rPr>
      </w:pPr>
    </w:p>
    <w:p w:rsidR="008349C7" w:rsidRDefault="008349C7" w:rsidP="008349C7">
      <w:pPr>
        <w:tabs>
          <w:tab w:val="left" w:pos="3225"/>
        </w:tabs>
        <w:jc w:val="center"/>
        <w:rPr>
          <w:rFonts w:ascii="Bell MT" w:hAnsi="Bell MT"/>
          <w:sz w:val="28"/>
        </w:rPr>
      </w:pPr>
    </w:p>
    <w:p w:rsidR="008349C7" w:rsidRDefault="008349C7" w:rsidP="008349C7">
      <w:pPr>
        <w:tabs>
          <w:tab w:val="left" w:pos="3225"/>
        </w:tabs>
        <w:jc w:val="center"/>
        <w:rPr>
          <w:rFonts w:ascii="Bell MT" w:hAnsi="Bell MT"/>
          <w:sz w:val="28"/>
        </w:rPr>
      </w:pPr>
    </w:p>
    <w:p w:rsidR="008349C7" w:rsidRDefault="008349C7" w:rsidP="008349C7">
      <w:pPr>
        <w:tabs>
          <w:tab w:val="left" w:pos="3225"/>
        </w:tabs>
        <w:jc w:val="center"/>
        <w:rPr>
          <w:rFonts w:ascii="Bell MT" w:hAnsi="Bell MT"/>
          <w:sz w:val="28"/>
        </w:rPr>
      </w:pPr>
    </w:p>
    <w:p w:rsidR="008349C7" w:rsidRDefault="008349C7" w:rsidP="008349C7">
      <w:pPr>
        <w:tabs>
          <w:tab w:val="left" w:pos="3225"/>
        </w:tabs>
        <w:jc w:val="center"/>
        <w:rPr>
          <w:rFonts w:ascii="Bell MT" w:hAnsi="Bell MT"/>
          <w:sz w:val="28"/>
        </w:rPr>
      </w:pPr>
    </w:p>
    <w:p w:rsidR="008349C7" w:rsidRDefault="008349C7" w:rsidP="008349C7">
      <w:pPr>
        <w:tabs>
          <w:tab w:val="left" w:pos="3225"/>
        </w:tabs>
        <w:jc w:val="center"/>
        <w:rPr>
          <w:rFonts w:ascii="Bell MT" w:hAnsi="Bell MT"/>
          <w:sz w:val="28"/>
        </w:rPr>
      </w:pPr>
    </w:p>
    <w:p w:rsidR="008349C7" w:rsidRDefault="008349C7" w:rsidP="008349C7">
      <w:pPr>
        <w:tabs>
          <w:tab w:val="left" w:pos="3225"/>
        </w:tabs>
        <w:jc w:val="center"/>
        <w:rPr>
          <w:rFonts w:ascii="Bell MT" w:hAnsi="Bell MT"/>
          <w:sz w:val="28"/>
        </w:rPr>
      </w:pPr>
    </w:p>
    <w:p w:rsidR="008349C7" w:rsidRDefault="008349C7" w:rsidP="008349C7">
      <w:pPr>
        <w:tabs>
          <w:tab w:val="left" w:pos="3225"/>
        </w:tabs>
        <w:jc w:val="center"/>
        <w:rPr>
          <w:rFonts w:ascii="Bell MT" w:hAnsi="Bell MT"/>
          <w:sz w:val="28"/>
        </w:rPr>
      </w:pPr>
    </w:p>
    <w:p w:rsidR="008349C7" w:rsidRDefault="008349C7" w:rsidP="008349C7">
      <w:pPr>
        <w:tabs>
          <w:tab w:val="left" w:pos="3225"/>
        </w:tabs>
        <w:jc w:val="center"/>
        <w:rPr>
          <w:rFonts w:ascii="Bell MT" w:hAnsi="Bell MT"/>
          <w:b/>
          <w:sz w:val="34"/>
        </w:rPr>
      </w:pPr>
    </w:p>
    <w:p w:rsidR="008349C7" w:rsidRDefault="008349C7" w:rsidP="008349C7">
      <w:pPr>
        <w:tabs>
          <w:tab w:val="left" w:pos="3225"/>
        </w:tabs>
        <w:jc w:val="center"/>
        <w:rPr>
          <w:rFonts w:ascii="Bell MT" w:hAnsi="Bell MT"/>
          <w:b/>
          <w:sz w:val="34"/>
        </w:rPr>
      </w:pPr>
      <w:r>
        <w:rPr>
          <w:rFonts w:ascii="Bell MT" w:hAnsi="Bell MT"/>
          <w:b/>
          <w:sz w:val="34"/>
        </w:rPr>
        <w:t xml:space="preserve">With </w:t>
      </w:r>
      <w:r w:rsidRPr="00A55EF9">
        <w:rPr>
          <w:rFonts w:ascii="Bell MT" w:hAnsi="Bell MT"/>
          <w:b/>
          <w:sz w:val="34"/>
        </w:rPr>
        <w:t>effect from 201</w:t>
      </w:r>
      <w:r>
        <w:rPr>
          <w:rFonts w:ascii="Bell MT" w:hAnsi="Bell MT"/>
          <w:b/>
          <w:sz w:val="34"/>
        </w:rPr>
        <w:t>7</w:t>
      </w:r>
      <w:r w:rsidRPr="00A55EF9">
        <w:rPr>
          <w:rFonts w:ascii="Bell MT" w:hAnsi="Bell MT"/>
          <w:b/>
          <w:sz w:val="34"/>
        </w:rPr>
        <w:t>-1</w:t>
      </w:r>
      <w:r>
        <w:rPr>
          <w:rFonts w:ascii="Bell MT" w:hAnsi="Bell MT"/>
          <w:b/>
          <w:sz w:val="34"/>
        </w:rPr>
        <w:t>8</w:t>
      </w:r>
    </w:p>
    <w:p w:rsidR="008349C7" w:rsidRDefault="008349C7" w:rsidP="008349C7">
      <w:pPr>
        <w:tabs>
          <w:tab w:val="left" w:pos="3225"/>
        </w:tabs>
        <w:jc w:val="center"/>
        <w:rPr>
          <w:rFonts w:ascii="Bell MT" w:hAnsi="Bell MT"/>
          <w:b/>
          <w:sz w:val="34"/>
        </w:rPr>
      </w:pPr>
    </w:p>
    <w:p w:rsidR="008349C7" w:rsidRPr="004756C0" w:rsidRDefault="008349C7" w:rsidP="008349C7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4756C0">
        <w:rPr>
          <w:rFonts w:ascii="Times New Roman" w:hAnsi="Times New Roman"/>
          <w:b/>
          <w:sz w:val="36"/>
          <w:szCs w:val="36"/>
        </w:rPr>
        <w:t>Department of Studies in Chemistry</w:t>
      </w:r>
    </w:p>
    <w:p w:rsidR="008349C7" w:rsidRPr="004756C0" w:rsidRDefault="008349C7" w:rsidP="008349C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4756C0">
        <w:rPr>
          <w:rFonts w:ascii="Times New Roman" w:hAnsi="Times New Roman"/>
          <w:b/>
          <w:sz w:val="28"/>
          <w:szCs w:val="28"/>
        </w:rPr>
        <w:t>Objectives of Industrial Chemistry Program</w:t>
      </w:r>
    </w:p>
    <w:p w:rsidR="008349C7" w:rsidRPr="0008611C" w:rsidRDefault="008349C7" w:rsidP="008349C7">
      <w:pPr>
        <w:pStyle w:val="ListParagraph"/>
        <w:numPr>
          <w:ilvl w:val="0"/>
          <w:numId w:val="1"/>
        </w:numPr>
        <w:spacing w:line="360" w:lineRule="auto"/>
        <w:ind w:left="709" w:hanging="425"/>
        <w:rPr>
          <w:rFonts w:ascii="Times New Roman" w:hAnsi="Times New Roman"/>
          <w:sz w:val="24"/>
          <w:szCs w:val="24"/>
        </w:rPr>
      </w:pPr>
      <w:proofErr w:type="gramStart"/>
      <w:r w:rsidRPr="0008611C">
        <w:rPr>
          <w:rFonts w:ascii="Times New Roman" w:hAnsi="Times New Roman"/>
          <w:sz w:val="24"/>
          <w:szCs w:val="24"/>
        </w:rPr>
        <w:t>To  understand</w:t>
      </w:r>
      <w:proofErr w:type="gramEnd"/>
      <w:r w:rsidRPr="0008611C">
        <w:rPr>
          <w:rFonts w:ascii="Times New Roman" w:hAnsi="Times New Roman"/>
          <w:sz w:val="24"/>
          <w:szCs w:val="24"/>
        </w:rPr>
        <w:t xml:space="preserve"> the  basic and applied concepts of chemistry logically</w:t>
      </w:r>
      <w:r>
        <w:rPr>
          <w:rFonts w:ascii="Times New Roman" w:hAnsi="Times New Roman"/>
          <w:sz w:val="24"/>
          <w:szCs w:val="24"/>
        </w:rPr>
        <w:t xml:space="preserve"> with emphasis on practical aspects</w:t>
      </w:r>
      <w:r w:rsidRPr="0008611C">
        <w:rPr>
          <w:rFonts w:ascii="Times New Roman" w:hAnsi="Times New Roman"/>
          <w:sz w:val="24"/>
          <w:szCs w:val="24"/>
        </w:rPr>
        <w:t>.</w:t>
      </w:r>
    </w:p>
    <w:p w:rsidR="008349C7" w:rsidRPr="0008611C" w:rsidRDefault="008349C7" w:rsidP="008349C7">
      <w:pPr>
        <w:pStyle w:val="ListParagraph"/>
        <w:numPr>
          <w:ilvl w:val="0"/>
          <w:numId w:val="1"/>
        </w:num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08611C">
        <w:rPr>
          <w:rFonts w:ascii="Times New Roman" w:hAnsi="Times New Roman"/>
          <w:sz w:val="24"/>
          <w:szCs w:val="24"/>
        </w:rPr>
        <w:t>Developing the analytical skills in various classical and instrumental methods of analysis.</w:t>
      </w:r>
    </w:p>
    <w:p w:rsidR="008349C7" w:rsidRPr="0008611C" w:rsidRDefault="008349C7" w:rsidP="008349C7">
      <w:pPr>
        <w:pStyle w:val="ListParagraph"/>
        <w:numPr>
          <w:ilvl w:val="0"/>
          <w:numId w:val="1"/>
        </w:num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08611C">
        <w:rPr>
          <w:rFonts w:ascii="Times New Roman" w:hAnsi="Times New Roman"/>
          <w:sz w:val="24"/>
          <w:szCs w:val="24"/>
        </w:rPr>
        <w:t xml:space="preserve">To impart educational skills and the knowledge in </w:t>
      </w:r>
      <w:r>
        <w:rPr>
          <w:rFonts w:ascii="Times New Roman" w:hAnsi="Times New Roman"/>
          <w:sz w:val="24"/>
          <w:szCs w:val="24"/>
        </w:rPr>
        <w:t>applied c</w:t>
      </w:r>
      <w:r w:rsidRPr="0008611C">
        <w:rPr>
          <w:rFonts w:ascii="Times New Roman" w:hAnsi="Times New Roman"/>
          <w:sz w:val="24"/>
          <w:szCs w:val="24"/>
        </w:rPr>
        <w:t>hemistry to apply it in related areas.</w:t>
      </w:r>
    </w:p>
    <w:p w:rsidR="008349C7" w:rsidRPr="0008611C" w:rsidRDefault="008349C7" w:rsidP="008349C7">
      <w:pPr>
        <w:pStyle w:val="ListParagraph"/>
        <w:numPr>
          <w:ilvl w:val="0"/>
          <w:numId w:val="1"/>
        </w:num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08611C">
        <w:rPr>
          <w:rFonts w:ascii="Times New Roman" w:hAnsi="Times New Roman"/>
          <w:sz w:val="24"/>
          <w:szCs w:val="24"/>
        </w:rPr>
        <w:t>Improve the communication skills and inspire for the future careers in the field of Chemistry.</w:t>
      </w:r>
    </w:p>
    <w:p w:rsidR="008349C7" w:rsidRPr="0008611C" w:rsidRDefault="008349C7" w:rsidP="008349C7">
      <w:pPr>
        <w:pStyle w:val="ListParagraph"/>
        <w:numPr>
          <w:ilvl w:val="0"/>
          <w:numId w:val="1"/>
        </w:num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08611C">
        <w:rPr>
          <w:rFonts w:ascii="Times New Roman" w:hAnsi="Times New Roman"/>
          <w:sz w:val="24"/>
          <w:szCs w:val="24"/>
        </w:rPr>
        <w:t xml:space="preserve">In-plant training and industrial visits </w:t>
      </w:r>
      <w:r>
        <w:rPr>
          <w:rFonts w:ascii="Times New Roman" w:hAnsi="Times New Roman"/>
          <w:sz w:val="24"/>
          <w:szCs w:val="24"/>
        </w:rPr>
        <w:t xml:space="preserve">are </w:t>
      </w:r>
      <w:r w:rsidRPr="0008611C">
        <w:rPr>
          <w:rFonts w:ascii="Times New Roman" w:hAnsi="Times New Roman"/>
          <w:sz w:val="24"/>
          <w:szCs w:val="24"/>
        </w:rPr>
        <w:t xml:space="preserve">undertaken to </w:t>
      </w:r>
      <w:r>
        <w:rPr>
          <w:rFonts w:ascii="Times New Roman" w:hAnsi="Times New Roman"/>
          <w:sz w:val="24"/>
          <w:szCs w:val="24"/>
        </w:rPr>
        <w:t>provide hands-on experience for industrial career.</w:t>
      </w:r>
    </w:p>
    <w:p w:rsidR="008349C7" w:rsidRPr="0008611C" w:rsidRDefault="008349C7" w:rsidP="008349C7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</w:p>
    <w:p w:rsidR="008349C7" w:rsidRPr="004756C0" w:rsidRDefault="008349C7" w:rsidP="008349C7">
      <w:pPr>
        <w:spacing w:line="360" w:lineRule="auto"/>
        <w:ind w:left="567"/>
        <w:rPr>
          <w:rFonts w:ascii="Times New Roman" w:hAnsi="Times New Roman"/>
          <w:b/>
          <w:sz w:val="28"/>
          <w:szCs w:val="28"/>
        </w:rPr>
      </w:pPr>
      <w:r w:rsidRPr="004756C0">
        <w:rPr>
          <w:rFonts w:ascii="Times New Roman" w:hAnsi="Times New Roman"/>
          <w:b/>
          <w:sz w:val="28"/>
          <w:szCs w:val="28"/>
        </w:rPr>
        <w:t>Outcomes of Industrial Chemistry Program</w:t>
      </w:r>
    </w:p>
    <w:p w:rsidR="008349C7" w:rsidRPr="004756C0" w:rsidRDefault="008349C7" w:rsidP="008349C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756C0">
        <w:rPr>
          <w:rFonts w:ascii="Times New Roman" w:hAnsi="Times New Roman"/>
          <w:sz w:val="24"/>
          <w:szCs w:val="24"/>
        </w:rPr>
        <w:t>Trained the students for skills in synthesis and analysis.</w:t>
      </w:r>
    </w:p>
    <w:p w:rsidR="008349C7" w:rsidRPr="0008611C" w:rsidRDefault="008349C7" w:rsidP="008349C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8611C">
        <w:rPr>
          <w:rFonts w:ascii="Times New Roman" w:hAnsi="Times New Roman"/>
          <w:sz w:val="24"/>
          <w:szCs w:val="24"/>
        </w:rPr>
        <w:t>The graduates are able to pursue their careers in different fields.</w:t>
      </w:r>
    </w:p>
    <w:p w:rsidR="008349C7" w:rsidRPr="0008611C" w:rsidRDefault="008349C7" w:rsidP="008349C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8611C">
        <w:rPr>
          <w:rFonts w:ascii="Times New Roman" w:hAnsi="Times New Roman"/>
          <w:sz w:val="24"/>
          <w:szCs w:val="24"/>
        </w:rPr>
        <w:t>The seminars and interactions have improved communication skills and confidence.</w:t>
      </w:r>
    </w:p>
    <w:p w:rsidR="008349C7" w:rsidRPr="0008611C" w:rsidRDefault="008349C7" w:rsidP="008349C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8611C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i</w:t>
      </w:r>
      <w:r w:rsidRPr="0008611C">
        <w:rPr>
          <w:rFonts w:ascii="Times New Roman" w:hAnsi="Times New Roman"/>
          <w:sz w:val="24"/>
          <w:szCs w:val="24"/>
        </w:rPr>
        <w:t>n-plant training for a month boost</w:t>
      </w:r>
      <w:r>
        <w:rPr>
          <w:rFonts w:ascii="Times New Roman" w:hAnsi="Times New Roman"/>
          <w:sz w:val="24"/>
          <w:szCs w:val="24"/>
        </w:rPr>
        <w:t>s</w:t>
      </w:r>
      <w:r w:rsidRPr="0008611C"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  <w:sz w:val="24"/>
          <w:szCs w:val="24"/>
        </w:rPr>
        <w:t>employment</w:t>
      </w:r>
      <w:r w:rsidRPr="0008611C">
        <w:rPr>
          <w:rFonts w:ascii="Times New Roman" w:hAnsi="Times New Roman"/>
          <w:sz w:val="24"/>
          <w:szCs w:val="24"/>
        </w:rPr>
        <w:t xml:space="preserve"> opportunities in various industries.</w:t>
      </w:r>
    </w:p>
    <w:p w:rsidR="008349C7" w:rsidRPr="0008611C" w:rsidRDefault="008349C7" w:rsidP="008349C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8611C">
        <w:rPr>
          <w:rFonts w:ascii="Times New Roman" w:hAnsi="Times New Roman"/>
          <w:sz w:val="24"/>
          <w:szCs w:val="24"/>
        </w:rPr>
        <w:t>Special coaching classes ha</w:t>
      </w:r>
      <w:r>
        <w:rPr>
          <w:rFonts w:ascii="Times New Roman" w:hAnsi="Times New Roman"/>
          <w:sz w:val="24"/>
          <w:szCs w:val="24"/>
        </w:rPr>
        <w:t>ve</w:t>
      </w:r>
      <w:r w:rsidRPr="0008611C">
        <w:rPr>
          <w:rFonts w:ascii="Times New Roman" w:hAnsi="Times New Roman"/>
          <w:sz w:val="24"/>
          <w:szCs w:val="24"/>
        </w:rPr>
        <w:t xml:space="preserve"> resulted in students clearing KSET/NET examinations.</w:t>
      </w:r>
    </w:p>
    <w:p w:rsidR="008349C7" w:rsidRPr="0008611C" w:rsidRDefault="008349C7" w:rsidP="008349C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8611C">
        <w:rPr>
          <w:rFonts w:ascii="Times New Roman" w:hAnsi="Times New Roman"/>
          <w:sz w:val="24"/>
          <w:szCs w:val="24"/>
        </w:rPr>
        <w:t xml:space="preserve">Placed in </w:t>
      </w:r>
      <w:r>
        <w:rPr>
          <w:rFonts w:ascii="Times New Roman" w:hAnsi="Times New Roman"/>
          <w:sz w:val="24"/>
          <w:szCs w:val="24"/>
        </w:rPr>
        <w:t>various positions</w:t>
      </w:r>
      <w:r w:rsidRPr="0008611C">
        <w:rPr>
          <w:rFonts w:ascii="Times New Roman" w:hAnsi="Times New Roman"/>
          <w:sz w:val="24"/>
          <w:szCs w:val="24"/>
        </w:rPr>
        <w:t xml:space="preserve"> related to environment</w:t>
      </w:r>
      <w:r>
        <w:rPr>
          <w:rFonts w:ascii="Times New Roman" w:hAnsi="Times New Roman"/>
          <w:sz w:val="24"/>
          <w:szCs w:val="24"/>
        </w:rPr>
        <w:t>a</w:t>
      </w:r>
      <w:r w:rsidRPr="0008611C">
        <w:rPr>
          <w:rFonts w:ascii="Times New Roman" w:hAnsi="Times New Roman"/>
          <w:sz w:val="24"/>
          <w:szCs w:val="24"/>
        </w:rPr>
        <w:t xml:space="preserve">l and quality control </w:t>
      </w:r>
      <w:r>
        <w:rPr>
          <w:rFonts w:ascii="Times New Roman" w:hAnsi="Times New Roman"/>
          <w:sz w:val="24"/>
          <w:szCs w:val="24"/>
        </w:rPr>
        <w:t>of various industries</w:t>
      </w:r>
      <w:r w:rsidRPr="0008611C">
        <w:rPr>
          <w:rFonts w:ascii="Times New Roman" w:hAnsi="Times New Roman"/>
          <w:sz w:val="24"/>
          <w:szCs w:val="24"/>
        </w:rPr>
        <w:t>.</w:t>
      </w:r>
    </w:p>
    <w:p w:rsidR="00826F9A" w:rsidRDefault="00826F9A"/>
    <w:sectPr w:rsidR="00826F9A" w:rsidSect="00826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95347"/>
    <w:multiLevelType w:val="hybridMultilevel"/>
    <w:tmpl w:val="F8AA500A"/>
    <w:lvl w:ilvl="0" w:tplc="7A42C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407BB4"/>
    <w:multiLevelType w:val="hybridMultilevel"/>
    <w:tmpl w:val="6B5C2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49C7"/>
    <w:rsid w:val="00826F9A"/>
    <w:rsid w:val="008349C7"/>
    <w:rsid w:val="00D927EC"/>
    <w:rsid w:val="00DD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9C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9C7"/>
    <w:pPr>
      <w:ind w:left="720"/>
      <w:contextualSpacing/>
    </w:pPr>
    <w:rPr>
      <w:lang w:bidi="k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Lokesh K.S</dc:creator>
  <cp:lastModifiedBy>Dr. Lokesh K.S</cp:lastModifiedBy>
  <cp:revision>3</cp:revision>
  <dcterms:created xsi:type="dcterms:W3CDTF">2021-05-06T10:46:00Z</dcterms:created>
  <dcterms:modified xsi:type="dcterms:W3CDTF">2021-05-06T10:48:00Z</dcterms:modified>
</cp:coreProperties>
</file>